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2C" w:rsidRPr="00C112E1" w:rsidRDefault="00164C2C" w:rsidP="00C112E1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C112E1">
        <w:rPr>
          <w:rFonts w:ascii="Arial" w:hAnsi="Arial" w:cs="Arial"/>
          <w:bCs/>
          <w:noProof/>
          <w:sz w:val="32"/>
          <w:szCs w:val="32"/>
          <w:lang w:eastAsia="ru-RU"/>
        </w:rPr>
        <w:drawing>
          <wp:inline distT="0" distB="0" distL="0" distR="0" wp14:anchorId="3D91A3BA" wp14:editId="1742E1BA">
            <wp:extent cx="704850" cy="88582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2C" w:rsidRPr="00C112E1" w:rsidRDefault="00373569" w:rsidP="00C11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13.05.</w:t>
      </w:r>
      <w:r w:rsidR="00164C2C" w:rsidRPr="00C112E1">
        <w:rPr>
          <w:rFonts w:ascii="Arial" w:hAnsi="Arial" w:cs="Arial"/>
          <w:b/>
          <w:sz w:val="32"/>
          <w:szCs w:val="32"/>
        </w:rPr>
        <w:t xml:space="preserve">2019 № </w:t>
      </w:r>
      <w:r>
        <w:rPr>
          <w:rFonts w:ascii="Arial" w:hAnsi="Arial" w:cs="Arial"/>
          <w:b/>
          <w:sz w:val="32"/>
          <w:szCs w:val="32"/>
        </w:rPr>
        <w:t>94п/19</w:t>
      </w:r>
    </w:p>
    <w:p w:rsidR="00164C2C" w:rsidRPr="00C112E1" w:rsidRDefault="00164C2C" w:rsidP="00C11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4C2C" w:rsidRPr="00C112E1" w:rsidRDefault="00164C2C" w:rsidP="00C11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>ИРКУТСКАЯ ОБЛАСТЬ</w:t>
      </w:r>
    </w:p>
    <w:p w:rsidR="00164C2C" w:rsidRPr="00C112E1" w:rsidRDefault="00164C2C" w:rsidP="00C11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64C2C" w:rsidRPr="00C112E1" w:rsidRDefault="00164C2C" w:rsidP="00C11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AB5F1C" w:rsidRPr="00C112E1" w:rsidRDefault="00220BA2" w:rsidP="00C11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64C2C" w:rsidRPr="00C112E1" w:rsidRDefault="00164C2C" w:rsidP="00C11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>ПОСТАНОВЛЕНИЕ</w:t>
      </w:r>
    </w:p>
    <w:p w:rsidR="00164C2C" w:rsidRPr="00C112E1" w:rsidRDefault="00164C2C" w:rsidP="00164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90914" w:rsidRPr="00C112E1" w:rsidRDefault="00E90914" w:rsidP="00E90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112E1">
        <w:rPr>
          <w:rFonts w:ascii="Arial" w:hAnsi="Arial" w:cs="Arial"/>
          <w:b/>
          <w:bCs/>
          <w:sz w:val="32"/>
          <w:szCs w:val="32"/>
        </w:rPr>
        <w:t>О КОМИССИИ ПО СОБЛЮДЕНИЮ ТРЕБОВАНИЙ К СЛУЖЕБНОМУ ПОВЕДЕНИЮ</w:t>
      </w:r>
      <w:r w:rsidR="00985229" w:rsidRPr="00C112E1">
        <w:rPr>
          <w:rFonts w:ascii="Arial" w:hAnsi="Arial" w:cs="Arial"/>
          <w:b/>
          <w:bCs/>
          <w:sz w:val="32"/>
          <w:szCs w:val="32"/>
        </w:rPr>
        <w:t xml:space="preserve"> </w:t>
      </w:r>
      <w:r w:rsidRPr="00C112E1">
        <w:rPr>
          <w:rFonts w:ascii="Arial" w:hAnsi="Arial" w:cs="Arial"/>
          <w:b/>
          <w:bCs/>
          <w:sz w:val="32"/>
          <w:szCs w:val="32"/>
        </w:rPr>
        <w:t xml:space="preserve">МУНИЦИПАЛЬНЫХ СЛУЖАЩИХ  АДМИНИСТРАЦИИ </w:t>
      </w:r>
      <w:r w:rsidR="00164C2C" w:rsidRPr="00C112E1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«БАЯНДАЕВСКИЙ РАЙОН» </w:t>
      </w:r>
      <w:r w:rsidRPr="00C112E1">
        <w:rPr>
          <w:rFonts w:ascii="Arial" w:hAnsi="Arial" w:cs="Arial"/>
          <w:b/>
          <w:bCs/>
          <w:sz w:val="32"/>
          <w:szCs w:val="32"/>
        </w:rPr>
        <w:t xml:space="preserve">И УРЕГУЛИРОВАНИЮ КОНФЛИКТА ИНТЕРЕСОВ </w:t>
      </w:r>
    </w:p>
    <w:p w:rsidR="00E90914" w:rsidRPr="00C112E1" w:rsidRDefault="00E90914" w:rsidP="00C11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F1C" w:rsidRPr="00C112E1" w:rsidRDefault="00E90914" w:rsidP="00E90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7"/>
      <w:bookmarkEnd w:id="0"/>
      <w:proofErr w:type="gramStart"/>
      <w:r w:rsidRPr="00C112E1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C112E1">
          <w:rPr>
            <w:rFonts w:ascii="Arial" w:hAnsi="Arial" w:cs="Arial"/>
            <w:color w:val="0000FF"/>
            <w:sz w:val="24"/>
            <w:szCs w:val="24"/>
          </w:rPr>
          <w:t>частью 4 статьи 14.1</w:t>
        </w:r>
      </w:hyperlink>
      <w:r w:rsidRPr="00C112E1">
        <w:rPr>
          <w:rFonts w:ascii="Arial" w:hAnsi="Arial" w:cs="Arial"/>
          <w:sz w:val="24"/>
          <w:szCs w:val="24"/>
        </w:rPr>
        <w:t xml:space="preserve"> Федерального закона от 2 марта 2007 года </w:t>
      </w:r>
      <w:r w:rsidR="00AB5F1C" w:rsidRPr="00C112E1">
        <w:rPr>
          <w:rFonts w:ascii="Arial" w:hAnsi="Arial" w:cs="Arial"/>
          <w:sz w:val="24"/>
          <w:szCs w:val="24"/>
        </w:rPr>
        <w:t>№</w:t>
      </w:r>
      <w:r w:rsidRPr="00C112E1">
        <w:rPr>
          <w:rFonts w:ascii="Arial" w:hAnsi="Arial" w:cs="Arial"/>
          <w:sz w:val="24"/>
          <w:szCs w:val="24"/>
        </w:rPr>
        <w:t xml:space="preserve"> 25-ФЗ "О муниципальной службе в Российской Федерации", </w:t>
      </w:r>
      <w:hyperlink r:id="rId8" w:history="1">
        <w:r w:rsidRPr="00C112E1">
          <w:rPr>
            <w:rFonts w:ascii="Arial" w:hAnsi="Arial" w:cs="Arial"/>
            <w:color w:val="0000FF"/>
            <w:sz w:val="24"/>
            <w:szCs w:val="24"/>
          </w:rPr>
          <w:t>Указом</w:t>
        </w:r>
      </w:hyperlink>
      <w:r w:rsidRPr="00C112E1">
        <w:rPr>
          <w:rFonts w:ascii="Arial" w:hAnsi="Arial" w:cs="Arial"/>
          <w:sz w:val="24"/>
          <w:szCs w:val="24"/>
        </w:rPr>
        <w:t xml:space="preserve"> Президента Российской Федерации от 1 июля 2010 года </w:t>
      </w:r>
      <w:r w:rsidR="00AB5F1C" w:rsidRPr="00C112E1">
        <w:rPr>
          <w:rFonts w:ascii="Arial" w:hAnsi="Arial" w:cs="Arial"/>
          <w:sz w:val="24"/>
          <w:szCs w:val="24"/>
        </w:rPr>
        <w:t>№</w:t>
      </w:r>
      <w:r w:rsidRPr="00C112E1">
        <w:rPr>
          <w:rFonts w:ascii="Arial" w:hAnsi="Arial" w:cs="Arial"/>
          <w:sz w:val="24"/>
          <w:szCs w:val="24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со </w:t>
      </w:r>
      <w:hyperlink r:id="rId9" w:history="1">
        <w:r w:rsidRPr="00C112E1">
          <w:rPr>
            <w:rFonts w:ascii="Arial" w:hAnsi="Arial" w:cs="Arial"/>
            <w:color w:val="0000FF"/>
            <w:sz w:val="24"/>
            <w:szCs w:val="24"/>
          </w:rPr>
          <w:t>статьей 13.2</w:t>
        </w:r>
      </w:hyperlink>
      <w:r w:rsidRPr="00C112E1">
        <w:rPr>
          <w:rFonts w:ascii="Arial" w:hAnsi="Arial" w:cs="Arial"/>
          <w:sz w:val="24"/>
          <w:szCs w:val="24"/>
        </w:rPr>
        <w:t xml:space="preserve"> Закона Иркутской области от 15 октября 2007 года </w:t>
      </w:r>
      <w:r w:rsidR="00AB5F1C" w:rsidRPr="00C112E1">
        <w:rPr>
          <w:rFonts w:ascii="Arial" w:hAnsi="Arial" w:cs="Arial"/>
          <w:sz w:val="24"/>
          <w:szCs w:val="24"/>
        </w:rPr>
        <w:t>№</w:t>
      </w:r>
      <w:r w:rsidRPr="00C112E1">
        <w:rPr>
          <w:rFonts w:ascii="Arial" w:hAnsi="Arial" w:cs="Arial"/>
          <w:sz w:val="24"/>
          <w:szCs w:val="24"/>
        </w:rPr>
        <w:t xml:space="preserve"> 88-оз "Об отдельных</w:t>
      </w:r>
      <w:proofErr w:type="gramEnd"/>
      <w:r w:rsidRPr="00C112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12E1">
        <w:rPr>
          <w:rFonts w:ascii="Arial" w:hAnsi="Arial" w:cs="Arial"/>
          <w:sz w:val="24"/>
          <w:szCs w:val="24"/>
        </w:rPr>
        <w:t>вопросах</w:t>
      </w:r>
      <w:proofErr w:type="gramEnd"/>
      <w:r w:rsidRPr="00C112E1">
        <w:rPr>
          <w:rFonts w:ascii="Arial" w:hAnsi="Arial" w:cs="Arial"/>
          <w:sz w:val="24"/>
          <w:szCs w:val="24"/>
        </w:rPr>
        <w:t xml:space="preserve"> муниципальной службы в Иркутской области", рук</w:t>
      </w:r>
      <w:r w:rsidR="00C94A35" w:rsidRPr="00C112E1">
        <w:rPr>
          <w:rFonts w:ascii="Arial" w:hAnsi="Arial" w:cs="Arial"/>
          <w:sz w:val="24"/>
          <w:szCs w:val="24"/>
        </w:rPr>
        <w:t>оводствуясь ст. ст. 33,48</w:t>
      </w:r>
      <w:r w:rsidRPr="00C112E1">
        <w:rPr>
          <w:rFonts w:ascii="Arial" w:hAnsi="Arial" w:cs="Arial"/>
          <w:sz w:val="24"/>
          <w:szCs w:val="24"/>
        </w:rPr>
        <w:t xml:space="preserve"> Устава</w:t>
      </w:r>
      <w:r w:rsidR="00C94A35" w:rsidRPr="00C112E1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C112E1">
        <w:rPr>
          <w:rFonts w:ascii="Arial" w:hAnsi="Arial" w:cs="Arial"/>
          <w:sz w:val="24"/>
          <w:szCs w:val="24"/>
        </w:rPr>
        <w:t>,</w:t>
      </w:r>
    </w:p>
    <w:p w:rsidR="00AB5F1C" w:rsidRPr="00C112E1" w:rsidRDefault="00AB5F1C" w:rsidP="00E90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914" w:rsidRPr="00C112E1" w:rsidRDefault="00AB5F1C" w:rsidP="00C112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112E1">
        <w:rPr>
          <w:rFonts w:ascii="Arial" w:hAnsi="Arial" w:cs="Arial"/>
          <w:b/>
          <w:sz w:val="24"/>
          <w:szCs w:val="24"/>
        </w:rPr>
        <w:t>ПОСТАНОВЛЯЮ</w:t>
      </w:r>
      <w:r w:rsidR="00E90914" w:rsidRPr="00C112E1">
        <w:rPr>
          <w:rFonts w:ascii="Arial" w:hAnsi="Arial" w:cs="Arial"/>
          <w:b/>
          <w:sz w:val="24"/>
          <w:szCs w:val="24"/>
        </w:rPr>
        <w:t>:</w:t>
      </w:r>
    </w:p>
    <w:p w:rsidR="00E90914" w:rsidRPr="00C112E1" w:rsidRDefault="00E90914" w:rsidP="00C11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914" w:rsidRPr="00C112E1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12E1">
        <w:rPr>
          <w:rFonts w:ascii="Arial" w:hAnsi="Arial" w:cs="Arial"/>
          <w:sz w:val="24"/>
          <w:szCs w:val="24"/>
        </w:rPr>
        <w:t>1. Образовать комиссию по соблюдению требований к служебному поведению муниципальных служащих</w:t>
      </w:r>
      <w:r w:rsidR="00AB06D1" w:rsidRPr="00C112E1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«Баяндаевский район»</w:t>
      </w:r>
      <w:r w:rsidRPr="00C112E1">
        <w:rPr>
          <w:rFonts w:ascii="Arial" w:hAnsi="Arial" w:cs="Arial"/>
          <w:sz w:val="24"/>
          <w:szCs w:val="24"/>
        </w:rPr>
        <w:t xml:space="preserve"> и урегулированию конфликта интересов</w:t>
      </w:r>
      <w:r w:rsidR="00AB5F1C" w:rsidRPr="00C112E1">
        <w:rPr>
          <w:rFonts w:ascii="Arial" w:hAnsi="Arial" w:cs="Arial"/>
          <w:sz w:val="24"/>
          <w:szCs w:val="24"/>
        </w:rPr>
        <w:t xml:space="preserve"> (Приложение 1)</w:t>
      </w:r>
      <w:r w:rsidRPr="00C112E1">
        <w:rPr>
          <w:rFonts w:ascii="Arial" w:hAnsi="Arial" w:cs="Arial"/>
          <w:sz w:val="24"/>
          <w:szCs w:val="24"/>
        </w:rPr>
        <w:t>.</w:t>
      </w:r>
    </w:p>
    <w:p w:rsidR="00E90914" w:rsidRPr="00C112E1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12E1">
        <w:rPr>
          <w:rFonts w:ascii="Arial" w:hAnsi="Arial" w:cs="Arial"/>
          <w:sz w:val="24"/>
          <w:szCs w:val="24"/>
        </w:rPr>
        <w:t xml:space="preserve">2. Утвердить </w:t>
      </w:r>
      <w:hyperlink w:anchor="Par32" w:history="1">
        <w:r w:rsidRPr="00C112E1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C112E1">
        <w:rPr>
          <w:rFonts w:ascii="Arial" w:hAnsi="Arial" w:cs="Arial"/>
          <w:sz w:val="24"/>
          <w:szCs w:val="24"/>
        </w:rPr>
        <w:t xml:space="preserve"> о комиссии по соблюдению требований к служебному поведению муниципальных служащих</w:t>
      </w:r>
      <w:r w:rsidR="00AB06D1" w:rsidRPr="00C112E1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«Баяндаевский район»</w:t>
      </w:r>
      <w:r w:rsidRPr="00C112E1">
        <w:rPr>
          <w:rFonts w:ascii="Arial" w:hAnsi="Arial" w:cs="Arial"/>
          <w:sz w:val="24"/>
          <w:szCs w:val="24"/>
        </w:rPr>
        <w:t xml:space="preserve"> и урегулированию конфликта интересов (</w:t>
      </w:r>
      <w:r w:rsidR="00AB5F1C" w:rsidRPr="00C112E1">
        <w:rPr>
          <w:rFonts w:ascii="Arial" w:hAnsi="Arial" w:cs="Arial"/>
          <w:sz w:val="24"/>
          <w:szCs w:val="24"/>
        </w:rPr>
        <w:t>Приложение 2</w:t>
      </w:r>
      <w:r w:rsidRPr="00C112E1">
        <w:rPr>
          <w:rFonts w:ascii="Arial" w:hAnsi="Arial" w:cs="Arial"/>
          <w:sz w:val="24"/>
          <w:szCs w:val="24"/>
        </w:rPr>
        <w:t>).</w:t>
      </w:r>
    </w:p>
    <w:p w:rsidR="00E90914" w:rsidRPr="00C112E1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12E1">
        <w:rPr>
          <w:rFonts w:ascii="Arial" w:hAnsi="Arial" w:cs="Arial"/>
          <w:sz w:val="24"/>
          <w:szCs w:val="24"/>
        </w:rPr>
        <w:t xml:space="preserve">3. Утвердить прилагаемый </w:t>
      </w:r>
      <w:hyperlink w:anchor="Par157" w:history="1">
        <w:r w:rsidRPr="00C112E1">
          <w:rPr>
            <w:rFonts w:ascii="Arial" w:hAnsi="Arial" w:cs="Arial"/>
            <w:color w:val="0000FF"/>
            <w:sz w:val="24"/>
            <w:szCs w:val="24"/>
          </w:rPr>
          <w:t>состав</w:t>
        </w:r>
      </w:hyperlink>
      <w:r w:rsidRPr="00C112E1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</w:t>
      </w:r>
      <w:r w:rsidR="00AB06D1" w:rsidRPr="00C112E1">
        <w:rPr>
          <w:rFonts w:ascii="Arial" w:hAnsi="Arial" w:cs="Arial"/>
          <w:sz w:val="24"/>
          <w:szCs w:val="24"/>
        </w:rPr>
        <w:t>администрации муниципального образования «Баяндаевский район»</w:t>
      </w:r>
      <w:r w:rsidRPr="00C112E1">
        <w:rPr>
          <w:rFonts w:ascii="Arial" w:hAnsi="Arial" w:cs="Arial"/>
          <w:sz w:val="24"/>
          <w:szCs w:val="24"/>
        </w:rPr>
        <w:t xml:space="preserve"> и урегулированию конфликта интересов.</w:t>
      </w:r>
    </w:p>
    <w:p w:rsidR="00AB5F1C" w:rsidRPr="00C112E1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12E1">
        <w:rPr>
          <w:rFonts w:ascii="Arial" w:hAnsi="Arial" w:cs="Arial"/>
          <w:sz w:val="24"/>
          <w:szCs w:val="24"/>
        </w:rPr>
        <w:t>4.</w:t>
      </w:r>
      <w:r w:rsidR="00AB5F1C" w:rsidRPr="00C112E1">
        <w:rPr>
          <w:rFonts w:ascii="Arial" w:hAnsi="Arial" w:cs="Arial"/>
          <w:sz w:val="24"/>
          <w:szCs w:val="24"/>
        </w:rPr>
        <w:t>Опуб</w:t>
      </w:r>
      <w:r w:rsidR="00220BA2">
        <w:rPr>
          <w:rFonts w:ascii="Arial" w:hAnsi="Arial" w:cs="Arial"/>
          <w:sz w:val="24"/>
          <w:szCs w:val="24"/>
        </w:rPr>
        <w:t>л</w:t>
      </w:r>
      <w:r w:rsidR="00AB5F1C" w:rsidRPr="00C112E1">
        <w:rPr>
          <w:rFonts w:ascii="Arial" w:hAnsi="Arial" w:cs="Arial"/>
          <w:sz w:val="24"/>
          <w:szCs w:val="24"/>
        </w:rPr>
        <w:t>иковать  настоящее постановление  в районной газете «Заря», а также на официальном сайте администрации муниципального образования «Баяндаевский район»</w:t>
      </w:r>
    </w:p>
    <w:p w:rsidR="00C112E1" w:rsidRDefault="00C112E1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914" w:rsidRPr="00C112E1" w:rsidRDefault="00C112E1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12E1">
        <w:rPr>
          <w:rFonts w:ascii="Arial" w:hAnsi="Arial" w:cs="Arial"/>
          <w:sz w:val="24"/>
          <w:szCs w:val="24"/>
        </w:rPr>
        <w:lastRenderedPageBreak/>
        <w:t>5.</w:t>
      </w:r>
      <w:r w:rsidR="00E90914" w:rsidRPr="00C112E1">
        <w:rPr>
          <w:rFonts w:ascii="Arial" w:hAnsi="Arial" w:cs="Arial"/>
          <w:sz w:val="24"/>
          <w:szCs w:val="24"/>
        </w:rPr>
        <w:t xml:space="preserve"> Настоящее постановление вступает в силу через десять календарных дней после дня его официального опубликования.</w:t>
      </w:r>
    </w:p>
    <w:p w:rsidR="00E90914" w:rsidRPr="00C112E1" w:rsidRDefault="00E90914" w:rsidP="00C11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F1C" w:rsidRPr="00C112E1" w:rsidRDefault="00985229" w:rsidP="00C11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2E1">
        <w:rPr>
          <w:rFonts w:ascii="Arial" w:hAnsi="Arial" w:cs="Arial"/>
          <w:sz w:val="24"/>
          <w:szCs w:val="24"/>
        </w:rPr>
        <w:t>М</w:t>
      </w:r>
      <w:r w:rsidR="00164C2C" w:rsidRPr="00C112E1">
        <w:rPr>
          <w:rFonts w:ascii="Arial" w:hAnsi="Arial" w:cs="Arial"/>
          <w:sz w:val="24"/>
          <w:szCs w:val="24"/>
        </w:rPr>
        <w:t xml:space="preserve">эр </w:t>
      </w:r>
      <w:r w:rsidR="00C112E1" w:rsidRPr="00C112E1">
        <w:rPr>
          <w:rFonts w:ascii="Arial" w:hAnsi="Arial" w:cs="Arial"/>
          <w:sz w:val="24"/>
          <w:szCs w:val="24"/>
        </w:rPr>
        <w:t xml:space="preserve">МО </w:t>
      </w:r>
      <w:r w:rsidR="00164C2C" w:rsidRPr="00C112E1">
        <w:rPr>
          <w:rFonts w:ascii="Arial" w:hAnsi="Arial" w:cs="Arial"/>
          <w:sz w:val="24"/>
          <w:szCs w:val="24"/>
        </w:rPr>
        <w:t>«Баяндаевский район»</w:t>
      </w:r>
      <w:r w:rsidR="00164C2C" w:rsidRPr="00C112E1">
        <w:rPr>
          <w:rFonts w:ascii="Arial" w:hAnsi="Arial" w:cs="Arial"/>
          <w:sz w:val="24"/>
          <w:szCs w:val="24"/>
        </w:rPr>
        <w:tab/>
      </w:r>
      <w:r w:rsidR="00164C2C" w:rsidRPr="00C112E1">
        <w:rPr>
          <w:rFonts w:ascii="Arial" w:hAnsi="Arial" w:cs="Arial"/>
          <w:sz w:val="24"/>
          <w:szCs w:val="24"/>
        </w:rPr>
        <w:tab/>
      </w:r>
      <w:r w:rsidR="00164C2C" w:rsidRPr="00C112E1">
        <w:rPr>
          <w:rFonts w:ascii="Arial" w:hAnsi="Arial" w:cs="Arial"/>
          <w:sz w:val="24"/>
          <w:szCs w:val="24"/>
        </w:rPr>
        <w:tab/>
      </w:r>
      <w:r w:rsidR="00164C2C" w:rsidRPr="00C112E1">
        <w:rPr>
          <w:rFonts w:ascii="Arial" w:hAnsi="Arial" w:cs="Arial"/>
          <w:sz w:val="24"/>
          <w:szCs w:val="24"/>
        </w:rPr>
        <w:tab/>
      </w:r>
      <w:r w:rsidR="00164C2C" w:rsidRPr="00C112E1">
        <w:rPr>
          <w:rFonts w:ascii="Arial" w:hAnsi="Arial" w:cs="Arial"/>
          <w:sz w:val="24"/>
          <w:szCs w:val="24"/>
        </w:rPr>
        <w:tab/>
      </w:r>
      <w:r w:rsidRPr="00C112E1">
        <w:rPr>
          <w:rFonts w:ascii="Arial" w:hAnsi="Arial" w:cs="Arial"/>
          <w:sz w:val="24"/>
          <w:szCs w:val="24"/>
        </w:rPr>
        <w:t xml:space="preserve">              </w:t>
      </w:r>
    </w:p>
    <w:p w:rsidR="00E90914" w:rsidRPr="00C112E1" w:rsidRDefault="00985229" w:rsidP="00C11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2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2C" w:rsidRPr="00C112E1"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C112E1" w:rsidRP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112E1" w:rsidRP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2E1" w:rsidRDefault="00C112E1" w:rsidP="00E150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4000" w:rsidRDefault="00824000" w:rsidP="00C112E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150B4" w:rsidRPr="00C112E1" w:rsidRDefault="00E150B4" w:rsidP="00C112E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112E1">
        <w:rPr>
          <w:rFonts w:ascii="Courier New" w:hAnsi="Courier New" w:cs="Courier New"/>
        </w:rPr>
        <w:lastRenderedPageBreak/>
        <w:t>Приложение 2</w:t>
      </w:r>
    </w:p>
    <w:p w:rsidR="00E90914" w:rsidRPr="00C112E1" w:rsidRDefault="00E90914" w:rsidP="00E909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C112E1">
        <w:rPr>
          <w:rFonts w:ascii="Courier New" w:hAnsi="Courier New" w:cs="Courier New"/>
        </w:rPr>
        <w:t>Утвержден</w:t>
      </w:r>
    </w:p>
    <w:p w:rsidR="00164C2C" w:rsidRPr="00C112E1" w:rsidRDefault="00E90914" w:rsidP="00164C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112E1">
        <w:rPr>
          <w:rFonts w:ascii="Courier New" w:hAnsi="Courier New" w:cs="Courier New"/>
        </w:rPr>
        <w:t xml:space="preserve">постановлением </w:t>
      </w:r>
    </w:p>
    <w:p w:rsidR="00C112E1" w:rsidRDefault="00E90914" w:rsidP="00164C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112E1">
        <w:rPr>
          <w:rFonts w:ascii="Courier New" w:hAnsi="Courier New" w:cs="Courier New"/>
        </w:rPr>
        <w:t xml:space="preserve">администрации </w:t>
      </w:r>
      <w:r w:rsidR="00C112E1">
        <w:rPr>
          <w:rFonts w:ascii="Courier New" w:hAnsi="Courier New" w:cs="Courier New"/>
        </w:rPr>
        <w:t>МО</w:t>
      </w:r>
    </w:p>
    <w:p w:rsidR="00E90914" w:rsidRPr="00C112E1" w:rsidRDefault="00164C2C" w:rsidP="00164C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112E1">
        <w:rPr>
          <w:rFonts w:ascii="Courier New" w:hAnsi="Courier New" w:cs="Courier New"/>
        </w:rPr>
        <w:t xml:space="preserve"> «Баяндаевский район»</w:t>
      </w:r>
    </w:p>
    <w:p w:rsidR="00E90914" w:rsidRPr="00C112E1" w:rsidRDefault="00E90914" w:rsidP="00E9091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112E1">
        <w:rPr>
          <w:rFonts w:ascii="Courier New" w:hAnsi="Courier New" w:cs="Courier New"/>
        </w:rPr>
        <w:t>от "</w:t>
      </w:r>
      <w:r w:rsidR="00373569">
        <w:rPr>
          <w:rFonts w:ascii="Courier New" w:hAnsi="Courier New" w:cs="Courier New"/>
        </w:rPr>
        <w:t>13</w:t>
      </w:r>
      <w:r w:rsidRPr="00C112E1">
        <w:rPr>
          <w:rFonts w:ascii="Courier New" w:hAnsi="Courier New" w:cs="Courier New"/>
        </w:rPr>
        <w:t xml:space="preserve">" </w:t>
      </w:r>
      <w:r w:rsidR="00373569">
        <w:rPr>
          <w:rFonts w:ascii="Courier New" w:hAnsi="Courier New" w:cs="Courier New"/>
        </w:rPr>
        <w:t>05</w:t>
      </w:r>
      <w:r w:rsidRPr="00C112E1">
        <w:rPr>
          <w:rFonts w:ascii="Courier New" w:hAnsi="Courier New" w:cs="Courier New"/>
        </w:rPr>
        <w:t xml:space="preserve"> 20</w:t>
      </w:r>
      <w:r w:rsidR="00373569">
        <w:rPr>
          <w:rFonts w:ascii="Courier New" w:hAnsi="Courier New" w:cs="Courier New"/>
        </w:rPr>
        <w:t>19</w:t>
      </w:r>
      <w:r w:rsidRPr="00C112E1">
        <w:rPr>
          <w:rFonts w:ascii="Courier New" w:hAnsi="Courier New" w:cs="Courier New"/>
        </w:rPr>
        <w:t xml:space="preserve">г. N </w:t>
      </w:r>
      <w:r w:rsidR="00373569">
        <w:rPr>
          <w:rFonts w:ascii="Courier New" w:hAnsi="Courier New" w:cs="Courier New"/>
        </w:rPr>
        <w:t>94п/19</w:t>
      </w:r>
    </w:p>
    <w:p w:rsidR="00E90914" w:rsidRDefault="00E150B4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90914" w:rsidRPr="00AB5F1C" w:rsidRDefault="00E90914" w:rsidP="00E90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32"/>
      <w:bookmarkEnd w:id="1"/>
      <w:r w:rsidRPr="00AB5F1C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E90914" w:rsidRPr="00AB5F1C" w:rsidRDefault="00E90914" w:rsidP="00164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B5F1C">
        <w:rPr>
          <w:rFonts w:ascii="Arial" w:hAnsi="Arial" w:cs="Arial"/>
          <w:b/>
          <w:bCs/>
          <w:sz w:val="30"/>
          <w:szCs w:val="30"/>
        </w:rPr>
        <w:t>О КОМИССИИ ПО СОБЛЮДЕНИЮ ТРЕБОВАНИЙ К СЛУЖЕБНОМУ ПОВЕДЕНИЮ</w:t>
      </w:r>
      <w:r w:rsidR="00985229" w:rsidRPr="00AB5F1C">
        <w:rPr>
          <w:rFonts w:ascii="Arial" w:hAnsi="Arial" w:cs="Arial"/>
          <w:b/>
          <w:bCs/>
          <w:sz w:val="30"/>
          <w:szCs w:val="30"/>
        </w:rPr>
        <w:t xml:space="preserve"> </w:t>
      </w:r>
      <w:r w:rsidRPr="00AB5F1C">
        <w:rPr>
          <w:rFonts w:ascii="Arial" w:hAnsi="Arial" w:cs="Arial"/>
          <w:b/>
          <w:bCs/>
          <w:sz w:val="30"/>
          <w:szCs w:val="30"/>
        </w:rPr>
        <w:t xml:space="preserve">МУНИЦИПАЛЬНЫХ СЛУЖАЩИХ  АДМИНИСТРАЦИИ </w:t>
      </w:r>
      <w:r w:rsidR="00164C2C" w:rsidRPr="00AB5F1C">
        <w:rPr>
          <w:rFonts w:ascii="Arial" w:hAnsi="Arial" w:cs="Arial"/>
          <w:b/>
          <w:bCs/>
          <w:sz w:val="30"/>
          <w:szCs w:val="30"/>
        </w:rPr>
        <w:t>МУНИЦИПАЛЬНОГО ОБРАЗОВАНИЯ «БАЯНДАЕВСКИЙ РАЙОН»</w:t>
      </w:r>
    </w:p>
    <w:p w:rsidR="00E90914" w:rsidRPr="00AB5F1C" w:rsidRDefault="00E90914" w:rsidP="00E90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B5F1C">
        <w:rPr>
          <w:rFonts w:ascii="Arial" w:hAnsi="Arial" w:cs="Arial"/>
          <w:b/>
          <w:bCs/>
          <w:sz w:val="30"/>
          <w:szCs w:val="30"/>
        </w:rPr>
        <w:t>И УРЕГУЛИРОВАНИЮ КОНФЛИКТА ИНТЕРЕСОВ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64C2C">
        <w:rPr>
          <w:rFonts w:ascii="Arial" w:hAnsi="Arial" w:cs="Arial"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 администрации </w:t>
      </w:r>
      <w:r w:rsidR="00164C2C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 </w:t>
      </w:r>
      <w:r w:rsidRPr="00164C2C">
        <w:rPr>
          <w:rFonts w:ascii="Arial" w:hAnsi="Arial" w:cs="Arial"/>
          <w:sz w:val="24"/>
          <w:szCs w:val="24"/>
        </w:rPr>
        <w:t xml:space="preserve">в соответствии с </w:t>
      </w:r>
      <w:r w:rsidR="00164C2C">
        <w:rPr>
          <w:rFonts w:ascii="Arial" w:hAnsi="Arial" w:cs="Arial"/>
          <w:sz w:val="24"/>
          <w:szCs w:val="24"/>
        </w:rPr>
        <w:t>У</w:t>
      </w:r>
      <w:r w:rsidRPr="00164C2C">
        <w:rPr>
          <w:rFonts w:ascii="Arial" w:hAnsi="Arial" w:cs="Arial"/>
          <w:sz w:val="24"/>
          <w:szCs w:val="24"/>
        </w:rPr>
        <w:t>ст</w:t>
      </w:r>
      <w:r w:rsidR="00164C2C">
        <w:rPr>
          <w:rFonts w:ascii="Arial" w:hAnsi="Arial" w:cs="Arial"/>
          <w:sz w:val="24"/>
          <w:szCs w:val="24"/>
        </w:rPr>
        <w:t xml:space="preserve">авом муниципального образования «Баяндаевский район» </w:t>
      </w:r>
      <w:r w:rsidRPr="00164C2C">
        <w:rPr>
          <w:rFonts w:ascii="Arial" w:hAnsi="Arial" w:cs="Arial"/>
          <w:sz w:val="24"/>
          <w:szCs w:val="24"/>
        </w:rPr>
        <w:t xml:space="preserve"> и урегулированию конфликта интересов (далее - комиссия) в соответствии с Федеральным </w:t>
      </w:r>
      <w:hyperlink r:id="rId10" w:history="1">
        <w:r w:rsidRPr="00164C2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64C2C">
        <w:rPr>
          <w:rFonts w:ascii="Arial" w:hAnsi="Arial" w:cs="Arial"/>
          <w:sz w:val="24"/>
          <w:szCs w:val="24"/>
        </w:rPr>
        <w:t xml:space="preserve"> от 2 марта 2007 года </w:t>
      </w:r>
      <w:r w:rsidR="00305C42">
        <w:rPr>
          <w:rFonts w:ascii="Arial" w:hAnsi="Arial" w:cs="Arial"/>
          <w:sz w:val="24"/>
          <w:szCs w:val="24"/>
        </w:rPr>
        <w:t>№</w:t>
      </w:r>
      <w:r w:rsidRPr="00164C2C">
        <w:rPr>
          <w:rFonts w:ascii="Arial" w:hAnsi="Arial" w:cs="Arial"/>
          <w:sz w:val="24"/>
          <w:szCs w:val="24"/>
        </w:rPr>
        <w:t xml:space="preserve"> 25-ФЗ "О муниципальной службе в Российской Федерации", Федеральным </w:t>
      </w:r>
      <w:hyperlink r:id="rId11" w:history="1">
        <w:r w:rsidRPr="00164C2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64C2C">
        <w:rPr>
          <w:rFonts w:ascii="Arial" w:hAnsi="Arial" w:cs="Arial"/>
          <w:sz w:val="24"/>
          <w:szCs w:val="24"/>
        </w:rPr>
        <w:t xml:space="preserve"> от 25 декабря 2008 года</w:t>
      </w:r>
      <w:proofErr w:type="gramEnd"/>
      <w:r w:rsidRPr="00164C2C">
        <w:rPr>
          <w:rFonts w:ascii="Arial" w:hAnsi="Arial" w:cs="Arial"/>
          <w:sz w:val="24"/>
          <w:szCs w:val="24"/>
        </w:rPr>
        <w:t xml:space="preserve"> </w:t>
      </w:r>
      <w:r w:rsidR="00305C42">
        <w:rPr>
          <w:rFonts w:ascii="Arial" w:hAnsi="Arial" w:cs="Arial"/>
          <w:sz w:val="24"/>
          <w:szCs w:val="24"/>
        </w:rPr>
        <w:t>№</w:t>
      </w:r>
      <w:r w:rsidRPr="00164C2C">
        <w:rPr>
          <w:rFonts w:ascii="Arial" w:hAnsi="Arial" w:cs="Arial"/>
          <w:sz w:val="24"/>
          <w:szCs w:val="24"/>
        </w:rPr>
        <w:t xml:space="preserve"> 273-ФЗ "О противодействии коррупции", </w:t>
      </w:r>
      <w:hyperlink r:id="rId12" w:history="1">
        <w:r w:rsidRPr="00164C2C">
          <w:rPr>
            <w:rFonts w:ascii="Arial" w:hAnsi="Arial" w:cs="Arial"/>
            <w:color w:val="0000FF"/>
            <w:sz w:val="24"/>
            <w:szCs w:val="24"/>
          </w:rPr>
          <w:t>Указом</w:t>
        </w:r>
      </w:hyperlink>
      <w:r w:rsidRPr="00164C2C">
        <w:rPr>
          <w:rFonts w:ascii="Arial" w:hAnsi="Arial" w:cs="Arial"/>
          <w:sz w:val="24"/>
          <w:szCs w:val="24"/>
        </w:rPr>
        <w:t xml:space="preserve"> Президента Российской Федерации от 1 июля 2010 года </w:t>
      </w:r>
      <w:r w:rsidR="00305C42">
        <w:rPr>
          <w:rFonts w:ascii="Arial" w:hAnsi="Arial" w:cs="Arial"/>
          <w:sz w:val="24"/>
          <w:szCs w:val="24"/>
        </w:rPr>
        <w:t>№</w:t>
      </w:r>
      <w:r w:rsidRPr="00164C2C">
        <w:rPr>
          <w:rFonts w:ascii="Arial" w:hAnsi="Arial" w:cs="Arial"/>
          <w:sz w:val="24"/>
          <w:szCs w:val="24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3" w:history="1">
        <w:r w:rsidRPr="00164C2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64C2C">
        <w:rPr>
          <w:rFonts w:ascii="Arial" w:hAnsi="Arial" w:cs="Arial"/>
          <w:sz w:val="24"/>
          <w:szCs w:val="24"/>
        </w:rPr>
        <w:t xml:space="preserve"> Иркутской области от 15 октября 2007 года </w:t>
      </w:r>
      <w:r w:rsidR="00305C42">
        <w:rPr>
          <w:rFonts w:ascii="Arial" w:hAnsi="Arial" w:cs="Arial"/>
          <w:sz w:val="24"/>
          <w:szCs w:val="24"/>
        </w:rPr>
        <w:t>№</w:t>
      </w:r>
      <w:r w:rsidRPr="00164C2C">
        <w:rPr>
          <w:rFonts w:ascii="Arial" w:hAnsi="Arial" w:cs="Arial"/>
          <w:sz w:val="24"/>
          <w:szCs w:val="24"/>
        </w:rPr>
        <w:t xml:space="preserve"> 88-оз "Об отдельных вопросах муниципальной службы в Иркутской области".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164C2C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164C2C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="00164C2C" w:rsidRPr="00164C2C">
        <w:rPr>
          <w:rFonts w:ascii="Arial" w:hAnsi="Arial" w:cs="Arial"/>
          <w:sz w:val="24"/>
          <w:szCs w:val="24"/>
        </w:rPr>
        <w:t xml:space="preserve"> </w:t>
      </w:r>
      <w:r w:rsidRPr="00164C2C">
        <w:rPr>
          <w:rFonts w:ascii="Arial" w:hAnsi="Arial" w:cs="Arial"/>
          <w:sz w:val="24"/>
          <w:szCs w:val="24"/>
        </w:rPr>
        <w:t>(далее - муниципальные служащие).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</w:t>
      </w:r>
      <w:hyperlink r:id="rId14" w:history="1">
        <w:r w:rsidRPr="00164C2C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Pr="00164C2C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164C2C">
        <w:rPr>
          <w:rFonts w:ascii="Arial" w:hAnsi="Arial" w:cs="Arial"/>
          <w:sz w:val="24"/>
          <w:szCs w:val="24"/>
        </w:rPr>
        <w:t xml:space="preserve"> </w:t>
      </w:r>
      <w:r w:rsidR="00164C2C" w:rsidRPr="00164C2C">
        <w:rPr>
          <w:rFonts w:ascii="Arial" w:hAnsi="Arial" w:cs="Arial"/>
          <w:sz w:val="24"/>
          <w:szCs w:val="24"/>
        </w:rPr>
        <w:t xml:space="preserve"> </w:t>
      </w:r>
      <w:r w:rsidR="00164C2C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164C2C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164C2C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4. Основной задачей комиссии является содействие</w:t>
      </w:r>
      <w:r w:rsidR="00164C2C">
        <w:rPr>
          <w:rFonts w:ascii="Arial" w:hAnsi="Arial" w:cs="Arial"/>
          <w:sz w:val="24"/>
          <w:szCs w:val="24"/>
        </w:rPr>
        <w:t xml:space="preserve"> </w:t>
      </w:r>
      <w:r w:rsidR="00164C2C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164C2C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164C2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64C2C">
        <w:rPr>
          <w:rFonts w:ascii="Arial" w:hAnsi="Arial" w:cs="Arial"/>
          <w:sz w:val="24"/>
          <w:szCs w:val="24"/>
        </w:rPr>
        <w:t xml:space="preserve"> от 25 декабря 2008 года </w:t>
      </w:r>
      <w:r w:rsidR="00305C42">
        <w:rPr>
          <w:rFonts w:ascii="Arial" w:hAnsi="Arial" w:cs="Arial"/>
          <w:sz w:val="24"/>
          <w:szCs w:val="24"/>
        </w:rPr>
        <w:t>№</w:t>
      </w:r>
      <w:r w:rsidRPr="00164C2C">
        <w:rPr>
          <w:rFonts w:ascii="Arial" w:hAnsi="Arial" w:cs="Arial"/>
          <w:sz w:val="24"/>
          <w:szCs w:val="24"/>
        </w:rPr>
        <w:t xml:space="preserve"> 273-ФЗ "О противодействии коррупции", другими федеральными законами;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б) в осуществлении</w:t>
      </w:r>
      <w:r w:rsidR="004F4A88">
        <w:rPr>
          <w:rFonts w:ascii="Arial" w:hAnsi="Arial" w:cs="Arial"/>
          <w:sz w:val="24"/>
          <w:szCs w:val="24"/>
        </w:rPr>
        <w:t xml:space="preserve">  администрац</w:t>
      </w:r>
      <w:r w:rsidR="00EB41B1">
        <w:rPr>
          <w:rFonts w:ascii="Arial" w:hAnsi="Arial" w:cs="Arial"/>
          <w:sz w:val="24"/>
          <w:szCs w:val="24"/>
        </w:rPr>
        <w:t>и</w:t>
      </w:r>
      <w:r w:rsidR="00985229">
        <w:rPr>
          <w:rFonts w:ascii="Arial" w:hAnsi="Arial" w:cs="Arial"/>
          <w:sz w:val="24"/>
          <w:szCs w:val="24"/>
        </w:rPr>
        <w:t>ей</w:t>
      </w:r>
      <w:r w:rsidR="004F4A88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 xml:space="preserve"> мер</w:t>
      </w:r>
      <w:r w:rsidR="004F4A88">
        <w:rPr>
          <w:rFonts w:ascii="Arial" w:hAnsi="Arial" w:cs="Arial"/>
          <w:sz w:val="24"/>
          <w:szCs w:val="24"/>
        </w:rPr>
        <w:t>,</w:t>
      </w:r>
      <w:r w:rsidRPr="00164C2C">
        <w:rPr>
          <w:rFonts w:ascii="Arial" w:hAnsi="Arial" w:cs="Arial"/>
          <w:sz w:val="24"/>
          <w:szCs w:val="24"/>
        </w:rPr>
        <w:t xml:space="preserve"> по предупреждению коррупции.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Все члены комиссии при принятии решений </w:t>
      </w:r>
      <w:r w:rsidRPr="00164C2C">
        <w:rPr>
          <w:rFonts w:ascii="Arial" w:hAnsi="Arial" w:cs="Arial"/>
          <w:sz w:val="24"/>
          <w:szCs w:val="24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6. В состав комиссии входят: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а) заместитель </w:t>
      </w:r>
      <w:r w:rsidR="00E27B4C">
        <w:rPr>
          <w:rFonts w:ascii="Arial" w:hAnsi="Arial" w:cs="Arial"/>
          <w:sz w:val="24"/>
          <w:szCs w:val="24"/>
        </w:rPr>
        <w:t>мэра района</w:t>
      </w:r>
      <w:r w:rsidR="004F4A88">
        <w:rPr>
          <w:rFonts w:ascii="Arial" w:hAnsi="Arial" w:cs="Arial"/>
          <w:sz w:val="24"/>
          <w:szCs w:val="24"/>
        </w:rPr>
        <w:t xml:space="preserve"> по социальному развитию (председатель комиссии)</w:t>
      </w:r>
      <w:r w:rsidRPr="00164C2C">
        <w:rPr>
          <w:rFonts w:ascii="Arial" w:hAnsi="Arial" w:cs="Arial"/>
          <w:sz w:val="24"/>
          <w:szCs w:val="24"/>
        </w:rPr>
        <w:t>;</w:t>
      </w:r>
    </w:p>
    <w:p w:rsidR="004F4A88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б) </w:t>
      </w:r>
      <w:r w:rsidR="004F4A88">
        <w:rPr>
          <w:rFonts w:ascii="Arial" w:hAnsi="Arial" w:cs="Arial"/>
          <w:sz w:val="24"/>
          <w:szCs w:val="24"/>
        </w:rPr>
        <w:t>председатель  организационно – управленческого комитета (Заместитель председателя комиссии);</w:t>
      </w:r>
    </w:p>
    <w:p w:rsidR="00E90914" w:rsidRPr="006E7B52" w:rsidRDefault="004F4A88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E27B4C">
        <w:rPr>
          <w:rFonts w:ascii="Arial" w:hAnsi="Arial" w:cs="Arial"/>
          <w:sz w:val="24"/>
          <w:szCs w:val="24"/>
        </w:rPr>
        <w:t xml:space="preserve"> </w:t>
      </w:r>
      <w:r w:rsidR="00E27B4C" w:rsidRPr="006E7B52">
        <w:rPr>
          <w:rFonts w:ascii="Arial" w:hAnsi="Arial" w:cs="Arial"/>
          <w:sz w:val="24"/>
          <w:szCs w:val="24"/>
        </w:rPr>
        <w:t xml:space="preserve">главный специалист по кадровой работе администрации  муниципального образования «Баяндаевский район» - </w:t>
      </w:r>
      <w:r w:rsidR="00E90914" w:rsidRPr="006E7B52">
        <w:rPr>
          <w:rFonts w:ascii="Arial" w:hAnsi="Arial" w:cs="Arial"/>
          <w:sz w:val="24"/>
          <w:szCs w:val="24"/>
        </w:rPr>
        <w:t xml:space="preserve"> (секретарь комиссии);</w:t>
      </w:r>
    </w:p>
    <w:p w:rsidR="00E90914" w:rsidRPr="00164C2C" w:rsidRDefault="006E7B52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90914" w:rsidRPr="00164C2C">
        <w:rPr>
          <w:rFonts w:ascii="Arial" w:hAnsi="Arial" w:cs="Arial"/>
          <w:sz w:val="24"/>
          <w:szCs w:val="24"/>
        </w:rPr>
        <w:t xml:space="preserve">) </w:t>
      </w:r>
      <w:r w:rsidR="00EB41B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ачальник юридического отдела (член комиссии);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52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д) </w:t>
      </w:r>
      <w:r w:rsidR="00EB41B1">
        <w:rPr>
          <w:rFonts w:ascii="Arial" w:hAnsi="Arial" w:cs="Arial"/>
          <w:sz w:val="24"/>
          <w:szCs w:val="24"/>
        </w:rPr>
        <w:t>з</w:t>
      </w:r>
      <w:r w:rsidR="00E27B4C" w:rsidRPr="006E7B52">
        <w:rPr>
          <w:rFonts w:ascii="Arial" w:hAnsi="Arial" w:cs="Arial"/>
          <w:sz w:val="24"/>
          <w:szCs w:val="24"/>
        </w:rPr>
        <w:t xml:space="preserve">аместитель начальника МКУ </w:t>
      </w:r>
      <w:r w:rsidR="00E27B4C">
        <w:rPr>
          <w:rFonts w:ascii="Arial" w:hAnsi="Arial" w:cs="Arial"/>
          <w:sz w:val="24"/>
          <w:szCs w:val="24"/>
        </w:rPr>
        <w:t xml:space="preserve">Управление образования </w:t>
      </w:r>
      <w:r w:rsidR="00E27B4C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E27B4C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 xml:space="preserve"> </w:t>
      </w:r>
      <w:r w:rsidR="00985229">
        <w:rPr>
          <w:rFonts w:ascii="Arial" w:hAnsi="Arial" w:cs="Arial"/>
          <w:sz w:val="24"/>
          <w:szCs w:val="24"/>
        </w:rPr>
        <w:t>(член комиссии);</w:t>
      </w:r>
    </w:p>
    <w:p w:rsidR="00E90914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е) </w:t>
      </w:r>
      <w:r w:rsidR="00EB41B1">
        <w:rPr>
          <w:rFonts w:ascii="Arial" w:hAnsi="Arial" w:cs="Arial"/>
          <w:sz w:val="24"/>
          <w:szCs w:val="24"/>
        </w:rPr>
        <w:t>специалист по молодежной политике МКУ «Баяндаевский отдел культуры»</w:t>
      </w:r>
    </w:p>
    <w:p w:rsidR="00E90914" w:rsidRPr="00C112E1" w:rsidRDefault="00EB41B1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председатель Совета ветеранов муниципального образования «Баяндаевский район».</w:t>
      </w:r>
      <w:bookmarkStart w:id="2" w:name="Par57"/>
      <w:bookmarkEnd w:id="2"/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7. Лица, указанные в подпункте "д" пункта 6 настоящего Положения, включаются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деятельность которых связана с муниципальной службой.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8. Число членов комиссии, не замещающих должности муниципальной службы в  </w:t>
      </w:r>
      <w:r w:rsidR="00DE4968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DE4968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</w:t>
      </w:r>
      <w:r w:rsidR="00170065" w:rsidRPr="00170065">
        <w:rPr>
          <w:rFonts w:ascii="Arial" w:hAnsi="Arial" w:cs="Arial"/>
          <w:sz w:val="24"/>
          <w:szCs w:val="24"/>
        </w:rPr>
        <w:t xml:space="preserve"> </w:t>
      </w:r>
      <w:r w:rsidR="00170065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170065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 xml:space="preserve"> недопустимо.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12. В заседаниях комиссии с правом совещательного голоса участвуют: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б) определяемые председателем комиссии два муниципальных служащих, замещающих в </w:t>
      </w:r>
      <w:r w:rsidR="00DE4968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DE4968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 </w:t>
      </w:r>
      <w:r w:rsidRPr="00164C2C">
        <w:rPr>
          <w:rFonts w:ascii="Arial" w:hAnsi="Arial" w:cs="Arial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68"/>
      <w:bookmarkEnd w:id="3"/>
      <w:r w:rsidRPr="00164C2C">
        <w:rPr>
          <w:rFonts w:ascii="Arial" w:hAnsi="Arial" w:cs="Arial"/>
          <w:sz w:val="24"/>
          <w:szCs w:val="24"/>
        </w:rPr>
        <w:t xml:space="preserve">в) другие муниципальные служащие; специалисты, которые могут дать пояснения по вопросам муниципальной службы и вопросам, рассматриваемым </w:t>
      </w:r>
      <w:r w:rsidRPr="00164C2C">
        <w:rPr>
          <w:rFonts w:ascii="Arial" w:hAnsi="Arial" w:cs="Arial"/>
          <w:sz w:val="24"/>
          <w:szCs w:val="24"/>
        </w:rPr>
        <w:lastRenderedPageBreak/>
        <w:t xml:space="preserve">комиссией; </w:t>
      </w:r>
      <w:proofErr w:type="gramStart"/>
      <w:r w:rsidRPr="00164C2C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13. Основаниями для проведения заседания комиссии являются: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а) решение </w:t>
      </w:r>
      <w:r w:rsidR="00262EE9">
        <w:rPr>
          <w:rFonts w:ascii="Arial" w:hAnsi="Arial" w:cs="Arial"/>
          <w:sz w:val="24"/>
          <w:szCs w:val="24"/>
        </w:rPr>
        <w:t xml:space="preserve">мэра </w:t>
      </w:r>
      <w:r w:rsidRPr="00164C2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62EE9">
        <w:rPr>
          <w:rFonts w:ascii="Arial" w:hAnsi="Arial" w:cs="Arial"/>
          <w:sz w:val="24"/>
          <w:szCs w:val="24"/>
        </w:rPr>
        <w:t>«Баяндаевский район»</w:t>
      </w:r>
      <w:r w:rsidR="009852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7C84">
        <w:rPr>
          <w:rFonts w:ascii="Arial" w:hAnsi="Arial" w:cs="Arial"/>
          <w:sz w:val="24"/>
          <w:szCs w:val="24"/>
        </w:rPr>
        <w:t xml:space="preserve">( </w:t>
      </w:r>
      <w:proofErr w:type="gramEnd"/>
      <w:r w:rsidR="00CE7C84">
        <w:rPr>
          <w:rFonts w:ascii="Arial" w:hAnsi="Arial" w:cs="Arial"/>
          <w:sz w:val="24"/>
          <w:szCs w:val="24"/>
        </w:rPr>
        <w:t>далее -  мэр района)</w:t>
      </w:r>
      <w:r w:rsidR="00E35970">
        <w:rPr>
          <w:rFonts w:ascii="Arial" w:hAnsi="Arial" w:cs="Arial"/>
          <w:sz w:val="24"/>
          <w:szCs w:val="24"/>
        </w:rPr>
        <w:t>, руководителя структурного подразделения</w:t>
      </w:r>
      <w:r w:rsidRPr="00164C2C">
        <w:rPr>
          <w:rFonts w:ascii="Arial" w:hAnsi="Arial" w:cs="Arial"/>
          <w:sz w:val="24"/>
          <w:szCs w:val="24"/>
        </w:rPr>
        <w:t xml:space="preserve"> о представлении в комиссию материалов проверки, предусмотренной </w:t>
      </w:r>
      <w:hyperlink r:id="rId16" w:history="1">
        <w:r w:rsidRPr="00164C2C">
          <w:rPr>
            <w:rFonts w:ascii="Arial" w:hAnsi="Arial" w:cs="Arial"/>
            <w:color w:val="0000FF"/>
            <w:sz w:val="24"/>
            <w:szCs w:val="24"/>
          </w:rPr>
          <w:t>пунктом 1</w:t>
        </w:r>
      </w:hyperlink>
      <w:r w:rsidR="00262EE9">
        <w:rPr>
          <w:rFonts w:ascii="Arial" w:hAnsi="Arial" w:cs="Arial"/>
          <w:sz w:val="24"/>
          <w:szCs w:val="24"/>
        </w:rPr>
        <w:t xml:space="preserve">. </w:t>
      </w:r>
      <w:r w:rsidRPr="00164C2C"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</w:t>
      </w:r>
      <w:proofErr w:type="gramStart"/>
      <w:r w:rsidRPr="00164C2C">
        <w:rPr>
          <w:rFonts w:ascii="Arial" w:hAnsi="Arial" w:cs="Arial"/>
          <w:sz w:val="24"/>
          <w:szCs w:val="24"/>
        </w:rPr>
        <w:t>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N 7-уг (далее - Положение о проверке), принятого</w:t>
      </w:r>
      <w:proofErr w:type="gramEnd"/>
      <w:r w:rsidRPr="00164C2C">
        <w:rPr>
          <w:rFonts w:ascii="Arial" w:hAnsi="Arial" w:cs="Arial"/>
          <w:sz w:val="24"/>
          <w:szCs w:val="24"/>
        </w:rPr>
        <w:t xml:space="preserve"> в соответствии с подпунктом 4 пункта 24 Положения о проверке по итогам рассмотрения доклада, представленного кадровой службой </w:t>
      </w:r>
      <w:r w:rsidR="00262EE9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262EE9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 </w:t>
      </w:r>
      <w:r w:rsidRPr="00164C2C">
        <w:rPr>
          <w:rFonts w:ascii="Arial" w:hAnsi="Arial" w:cs="Arial"/>
          <w:sz w:val="24"/>
          <w:szCs w:val="24"/>
        </w:rPr>
        <w:t>по результатам соответствующей проверки, свидетельствующего: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164C2C">
        <w:rPr>
          <w:rFonts w:ascii="Arial" w:hAnsi="Arial" w:cs="Arial"/>
          <w:sz w:val="24"/>
          <w:szCs w:val="24"/>
        </w:rPr>
        <w:t>поступившее</w:t>
      </w:r>
      <w:proofErr w:type="gramEnd"/>
      <w:r w:rsidRPr="00164C2C">
        <w:rPr>
          <w:rFonts w:ascii="Arial" w:hAnsi="Arial" w:cs="Arial"/>
          <w:sz w:val="24"/>
          <w:szCs w:val="24"/>
        </w:rPr>
        <w:t xml:space="preserve"> </w:t>
      </w:r>
      <w:r w:rsidR="00CE7C84">
        <w:rPr>
          <w:rFonts w:ascii="Arial" w:hAnsi="Arial" w:cs="Arial"/>
          <w:sz w:val="24"/>
          <w:szCs w:val="24"/>
        </w:rPr>
        <w:t xml:space="preserve"> главному специалисту</w:t>
      </w:r>
      <w:r w:rsidRPr="00164C2C">
        <w:rPr>
          <w:rFonts w:ascii="Arial" w:hAnsi="Arial" w:cs="Arial"/>
          <w:sz w:val="24"/>
          <w:szCs w:val="24"/>
        </w:rPr>
        <w:t xml:space="preserve"> </w:t>
      </w:r>
      <w:r w:rsidR="00CE7C84">
        <w:rPr>
          <w:rFonts w:ascii="Arial" w:hAnsi="Arial" w:cs="Arial"/>
          <w:sz w:val="24"/>
          <w:szCs w:val="24"/>
        </w:rPr>
        <w:t xml:space="preserve">по кадровой работе </w:t>
      </w:r>
      <w:r w:rsidRPr="00164C2C">
        <w:rPr>
          <w:rFonts w:ascii="Arial" w:hAnsi="Arial" w:cs="Arial"/>
          <w:sz w:val="24"/>
          <w:szCs w:val="24"/>
        </w:rPr>
        <w:t>(далее - уполномоченный орган) в порядке, установленном муниципальным правовым актом</w:t>
      </w:r>
      <w:r w:rsidR="004C496B" w:rsidRPr="004C496B">
        <w:rPr>
          <w:rFonts w:ascii="Arial" w:hAnsi="Arial" w:cs="Arial"/>
          <w:sz w:val="24"/>
          <w:szCs w:val="24"/>
        </w:rPr>
        <w:t xml:space="preserve"> </w:t>
      </w:r>
      <w:r w:rsidR="004C496B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4C496B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64C2C">
        <w:rPr>
          <w:rFonts w:ascii="Arial" w:hAnsi="Arial" w:cs="Arial"/>
          <w:sz w:val="24"/>
          <w:szCs w:val="24"/>
        </w:rPr>
        <w:t xml:space="preserve">обращение гражданина, замещавшего в </w:t>
      </w:r>
      <w:r w:rsidR="004C496B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4C496B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 xml:space="preserve"> должность муниципальной службы, включенную в перечень должностей, установленный муниципальным правовым актом</w:t>
      </w:r>
      <w:r w:rsidR="004C496B">
        <w:rPr>
          <w:rFonts w:ascii="Arial" w:hAnsi="Arial" w:cs="Arial"/>
          <w:sz w:val="24"/>
          <w:szCs w:val="24"/>
        </w:rPr>
        <w:t xml:space="preserve"> </w:t>
      </w:r>
      <w:r w:rsidR="004C496B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4C496B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</w:t>
      </w:r>
      <w:proofErr w:type="gramEnd"/>
      <w:r w:rsidRPr="00164C2C">
        <w:rPr>
          <w:rFonts w:ascii="Arial" w:hAnsi="Arial" w:cs="Arial"/>
          <w:sz w:val="24"/>
          <w:szCs w:val="24"/>
        </w:rPr>
        <w:t xml:space="preserve">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в) представление </w:t>
      </w:r>
      <w:r w:rsidR="004C496B">
        <w:rPr>
          <w:rFonts w:ascii="Arial" w:hAnsi="Arial" w:cs="Arial"/>
          <w:sz w:val="24"/>
          <w:szCs w:val="24"/>
        </w:rPr>
        <w:t xml:space="preserve"> мэра </w:t>
      </w:r>
      <w:r w:rsidR="00CE7C84">
        <w:rPr>
          <w:rFonts w:ascii="Arial" w:hAnsi="Arial" w:cs="Arial"/>
          <w:sz w:val="24"/>
          <w:szCs w:val="24"/>
        </w:rPr>
        <w:t>района, руководителя</w:t>
      </w:r>
      <w:r w:rsidR="004C496B">
        <w:rPr>
          <w:rFonts w:ascii="Arial" w:hAnsi="Arial" w:cs="Arial"/>
          <w:sz w:val="24"/>
          <w:szCs w:val="24"/>
        </w:rPr>
        <w:t xml:space="preserve"> </w:t>
      </w:r>
      <w:r w:rsidRPr="00164C2C">
        <w:rPr>
          <w:rFonts w:ascii="Arial" w:hAnsi="Arial" w:cs="Arial"/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5A7060">
        <w:rPr>
          <w:rFonts w:ascii="Arial" w:hAnsi="Arial" w:cs="Arial"/>
          <w:sz w:val="24"/>
          <w:szCs w:val="24"/>
        </w:rPr>
        <w:t xml:space="preserve">в администрации муниципального образования «Баяндаевский район» </w:t>
      </w:r>
      <w:r w:rsidRPr="00164C2C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64C2C">
        <w:rPr>
          <w:rFonts w:ascii="Arial" w:hAnsi="Arial" w:cs="Arial"/>
          <w:sz w:val="24"/>
          <w:szCs w:val="24"/>
        </w:rPr>
        <w:t xml:space="preserve">г) поступившее в соответствии с </w:t>
      </w:r>
      <w:hyperlink r:id="rId17" w:history="1">
        <w:r w:rsidRPr="00164C2C">
          <w:rPr>
            <w:rFonts w:ascii="Arial" w:hAnsi="Arial" w:cs="Arial"/>
            <w:color w:val="0000FF"/>
            <w:sz w:val="24"/>
            <w:szCs w:val="24"/>
          </w:rPr>
          <w:t>частью 4 статьи 12</w:t>
        </w:r>
      </w:hyperlink>
      <w:r w:rsidRPr="00164C2C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18" w:history="1">
        <w:r w:rsidRPr="00164C2C">
          <w:rPr>
            <w:rFonts w:ascii="Arial" w:hAnsi="Arial" w:cs="Arial"/>
            <w:color w:val="0000FF"/>
            <w:sz w:val="24"/>
            <w:szCs w:val="24"/>
          </w:rPr>
          <w:t>статьей 64.1</w:t>
        </w:r>
      </w:hyperlink>
      <w:r w:rsidRPr="00164C2C">
        <w:rPr>
          <w:rFonts w:ascii="Arial" w:hAnsi="Arial" w:cs="Arial"/>
          <w:sz w:val="24"/>
          <w:szCs w:val="24"/>
        </w:rPr>
        <w:t xml:space="preserve"> Трудового кодекса Российской Федерации</w:t>
      </w:r>
      <w:r w:rsidR="00CE7C84">
        <w:rPr>
          <w:rFonts w:ascii="Arial" w:hAnsi="Arial" w:cs="Arial"/>
          <w:sz w:val="24"/>
          <w:szCs w:val="24"/>
        </w:rPr>
        <w:t>,</w:t>
      </w:r>
      <w:r w:rsidRPr="00164C2C">
        <w:rPr>
          <w:rFonts w:ascii="Arial" w:hAnsi="Arial" w:cs="Arial"/>
          <w:sz w:val="24"/>
          <w:szCs w:val="24"/>
        </w:rPr>
        <w:t xml:space="preserve"> в </w:t>
      </w:r>
      <w:r w:rsidR="006B7398" w:rsidRPr="00164C2C">
        <w:rPr>
          <w:rFonts w:ascii="Arial" w:hAnsi="Arial" w:cs="Arial"/>
          <w:sz w:val="24"/>
          <w:szCs w:val="24"/>
        </w:rPr>
        <w:t>администраци</w:t>
      </w:r>
      <w:r w:rsidR="00CE7C84">
        <w:rPr>
          <w:rFonts w:ascii="Arial" w:hAnsi="Arial" w:cs="Arial"/>
          <w:sz w:val="24"/>
          <w:szCs w:val="24"/>
        </w:rPr>
        <w:t>ю</w:t>
      </w:r>
      <w:r w:rsidR="006B7398" w:rsidRPr="00164C2C">
        <w:rPr>
          <w:rFonts w:ascii="Arial" w:hAnsi="Arial" w:cs="Arial"/>
          <w:sz w:val="24"/>
          <w:szCs w:val="24"/>
        </w:rPr>
        <w:t xml:space="preserve"> </w:t>
      </w:r>
      <w:r w:rsidR="006B7398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 </w:t>
      </w:r>
      <w:r w:rsidRPr="00164C2C">
        <w:rPr>
          <w:rFonts w:ascii="Arial" w:hAnsi="Arial" w:cs="Arial"/>
          <w:sz w:val="24"/>
          <w:szCs w:val="24"/>
        </w:rPr>
        <w:t>уведомление коммерческой или некоммерческой организации о заключении с гражданином, замещавшим должность муниципальной службы в</w:t>
      </w:r>
      <w:r w:rsidR="006B7398" w:rsidRPr="006B7398">
        <w:rPr>
          <w:rFonts w:ascii="Arial" w:hAnsi="Arial" w:cs="Arial"/>
          <w:sz w:val="24"/>
          <w:szCs w:val="24"/>
        </w:rPr>
        <w:t xml:space="preserve"> </w:t>
      </w:r>
      <w:r w:rsidR="006B7398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6B7398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), трудового или гражданско-правового договора на выполнение работ</w:t>
      </w:r>
      <w:proofErr w:type="gramEnd"/>
      <w:r w:rsidRPr="00164C2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64C2C">
        <w:rPr>
          <w:rFonts w:ascii="Arial" w:hAnsi="Arial" w:cs="Arial"/>
          <w:sz w:val="24"/>
          <w:szCs w:val="24"/>
        </w:rPr>
        <w:t>оказание услуг), если отдельные функции муниципального (административного) данной организацией входили в его должностные обязанности, исполняемые во время замещения должности в</w:t>
      </w:r>
      <w:r w:rsidR="006B7398" w:rsidRPr="006B7398">
        <w:rPr>
          <w:rFonts w:ascii="Arial" w:hAnsi="Arial" w:cs="Arial"/>
          <w:sz w:val="24"/>
          <w:szCs w:val="24"/>
        </w:rPr>
        <w:t xml:space="preserve"> </w:t>
      </w:r>
      <w:r w:rsidR="006B7398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6B7398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</w:t>
      </w:r>
      <w:r w:rsidR="00CE7C84">
        <w:rPr>
          <w:rFonts w:ascii="Arial" w:hAnsi="Arial" w:cs="Arial"/>
          <w:sz w:val="24"/>
          <w:szCs w:val="24"/>
        </w:rPr>
        <w:t>,</w:t>
      </w:r>
      <w:r w:rsidRPr="00164C2C">
        <w:rPr>
          <w:rFonts w:ascii="Arial" w:hAnsi="Arial" w:cs="Arial"/>
          <w:sz w:val="24"/>
          <w:szCs w:val="24"/>
        </w:rPr>
        <w:t xml:space="preserve">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164C2C">
        <w:rPr>
          <w:rFonts w:ascii="Arial" w:hAnsi="Arial" w:cs="Arial"/>
          <w:sz w:val="24"/>
          <w:szCs w:val="24"/>
        </w:rPr>
        <w:t xml:space="preserve"> организации</w:t>
      </w:r>
      <w:r w:rsidR="00CE7C84">
        <w:rPr>
          <w:rFonts w:ascii="Arial" w:hAnsi="Arial" w:cs="Arial"/>
          <w:sz w:val="24"/>
          <w:szCs w:val="24"/>
        </w:rPr>
        <w:t>,</w:t>
      </w:r>
      <w:r w:rsidRPr="00164C2C">
        <w:rPr>
          <w:rFonts w:ascii="Arial" w:hAnsi="Arial" w:cs="Arial"/>
          <w:sz w:val="24"/>
          <w:szCs w:val="24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15. Обращение, указанное в абзаце втором подпункта "б" пункта 13 настоящего Положения, подается гражданином, замещавшим должность муниципальной службы </w:t>
      </w:r>
      <w:r w:rsidR="006B7398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6B7398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 </w:t>
      </w:r>
      <w:r w:rsidRPr="00164C2C">
        <w:rPr>
          <w:rFonts w:ascii="Arial" w:hAnsi="Arial" w:cs="Arial"/>
          <w:sz w:val="24"/>
          <w:szCs w:val="24"/>
        </w:rPr>
        <w:t>в уполномоченный орган.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64C2C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</w:t>
      </w:r>
      <w:r w:rsidR="000500F9">
        <w:rPr>
          <w:rFonts w:ascii="Arial" w:hAnsi="Arial" w:cs="Arial"/>
          <w:sz w:val="24"/>
          <w:szCs w:val="24"/>
        </w:rPr>
        <w:t xml:space="preserve">в </w:t>
      </w:r>
      <w:r w:rsidR="006B7398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6B7398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</w:t>
      </w:r>
      <w:proofErr w:type="gramEnd"/>
      <w:r w:rsidRPr="00164C2C">
        <w:rPr>
          <w:rFonts w:ascii="Arial" w:hAnsi="Arial" w:cs="Arial"/>
          <w:sz w:val="24"/>
          <w:szCs w:val="24"/>
        </w:rPr>
        <w:t xml:space="preserve">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16.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17. Уведомление, указанное в подпункте "г" пункта 13 настоящего Положения, рассматривается уполномоченный орган, которое осуществляет подготовку мотивированного заключения о соблюдении гражданином, замещавшим должность муниципальной службы в местной администрации муниципального образования </w:t>
      </w:r>
      <w:r w:rsidR="006B7398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6B739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B7398">
        <w:rPr>
          <w:rFonts w:ascii="Arial" w:hAnsi="Arial" w:cs="Arial"/>
          <w:sz w:val="24"/>
          <w:szCs w:val="24"/>
        </w:rPr>
        <w:lastRenderedPageBreak/>
        <w:t xml:space="preserve">«Баяндаевский район» </w:t>
      </w:r>
      <w:r w:rsidRPr="00164C2C">
        <w:rPr>
          <w:rFonts w:ascii="Arial" w:hAnsi="Arial" w:cs="Arial"/>
          <w:sz w:val="24"/>
          <w:szCs w:val="24"/>
        </w:rPr>
        <w:t xml:space="preserve">требований </w:t>
      </w:r>
      <w:hyperlink r:id="rId19" w:history="1">
        <w:r w:rsidRPr="00164C2C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Pr="00164C2C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18. Уведомление, указанное в абзаце четвертом подпункта "б" пункта 1 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64C2C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четвертом подпункта "б" пункта 13 настоящего Положения, уполномоченный орган име</w:t>
      </w:r>
      <w:r w:rsidR="00B1207A">
        <w:rPr>
          <w:rFonts w:ascii="Arial" w:hAnsi="Arial" w:cs="Arial"/>
          <w:sz w:val="24"/>
          <w:szCs w:val="24"/>
        </w:rPr>
        <w:t>е</w:t>
      </w:r>
      <w:r w:rsidRPr="00164C2C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Pr="00164C2C">
        <w:rPr>
          <w:rFonts w:ascii="Arial" w:hAnsi="Arial" w:cs="Arial"/>
          <w:sz w:val="24"/>
          <w:szCs w:val="24"/>
        </w:rPr>
        <w:t xml:space="preserve"> заинтересованные организации.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</w:t>
      </w:r>
      <w:r w:rsidR="00B1207A">
        <w:rPr>
          <w:rFonts w:ascii="Arial" w:hAnsi="Arial" w:cs="Arial"/>
          <w:sz w:val="24"/>
          <w:szCs w:val="24"/>
        </w:rPr>
        <w:t>,</w:t>
      </w:r>
      <w:r w:rsidRPr="00164C2C">
        <w:rPr>
          <w:rFonts w:ascii="Arial" w:hAnsi="Arial" w:cs="Arial"/>
          <w:sz w:val="24"/>
          <w:szCs w:val="24"/>
        </w:rPr>
        <w:t xml:space="preserve"> может быть продлен по решению </w:t>
      </w:r>
      <w:r w:rsidR="006B7398">
        <w:rPr>
          <w:rFonts w:ascii="Arial" w:hAnsi="Arial" w:cs="Arial"/>
          <w:sz w:val="24"/>
          <w:szCs w:val="24"/>
        </w:rPr>
        <w:t xml:space="preserve"> мэра </w:t>
      </w:r>
      <w:r w:rsidR="006B7398" w:rsidRPr="00164C2C">
        <w:rPr>
          <w:rFonts w:ascii="Arial" w:hAnsi="Arial" w:cs="Arial"/>
          <w:sz w:val="24"/>
          <w:szCs w:val="24"/>
        </w:rPr>
        <w:t xml:space="preserve"> </w:t>
      </w:r>
      <w:r w:rsidR="006B7398">
        <w:rPr>
          <w:rFonts w:ascii="Arial" w:hAnsi="Arial" w:cs="Arial"/>
          <w:sz w:val="24"/>
          <w:szCs w:val="24"/>
        </w:rPr>
        <w:t xml:space="preserve"> район</w:t>
      </w:r>
      <w:r w:rsidR="00B1207A">
        <w:rPr>
          <w:rFonts w:ascii="Arial" w:hAnsi="Arial" w:cs="Arial"/>
          <w:sz w:val="24"/>
          <w:szCs w:val="24"/>
        </w:rPr>
        <w:t xml:space="preserve">а </w:t>
      </w:r>
      <w:r w:rsidR="006B7398">
        <w:rPr>
          <w:rFonts w:ascii="Arial" w:hAnsi="Arial" w:cs="Arial"/>
          <w:sz w:val="24"/>
          <w:szCs w:val="24"/>
        </w:rPr>
        <w:t xml:space="preserve"> </w:t>
      </w:r>
      <w:r w:rsidRPr="00164C2C">
        <w:rPr>
          <w:rFonts w:ascii="Arial" w:hAnsi="Arial" w:cs="Arial"/>
          <w:sz w:val="24"/>
          <w:szCs w:val="24"/>
        </w:rPr>
        <w:t xml:space="preserve">в соответствии с </w:t>
      </w:r>
      <w:r w:rsidR="00B1207A">
        <w:rPr>
          <w:rFonts w:ascii="Arial" w:hAnsi="Arial" w:cs="Arial"/>
          <w:sz w:val="24"/>
          <w:szCs w:val="24"/>
        </w:rPr>
        <w:t>У</w:t>
      </w:r>
      <w:r w:rsidRPr="00164C2C">
        <w:rPr>
          <w:rFonts w:ascii="Arial" w:hAnsi="Arial" w:cs="Arial"/>
          <w:sz w:val="24"/>
          <w:szCs w:val="24"/>
        </w:rPr>
        <w:t>ставом муниципального образования, но не более чем на 30 календарных дней.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19. Председатель комиссии при поступлении к нему в порядке, предусмотренном муниципальным правовым актом, информации, содержащей основания для проведения заседания комиссии: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 настоящего Положения;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"в"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21. Уведомление, указанное в подпункте "г" пункта 13 настоящего Положения, как правило, рассматривается на очередном (плановом) заседании комиссии.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</w:t>
      </w:r>
      <w:r w:rsidRPr="00164C2C">
        <w:rPr>
          <w:rFonts w:ascii="Arial" w:hAnsi="Arial" w:cs="Arial"/>
          <w:sz w:val="24"/>
          <w:szCs w:val="24"/>
        </w:rPr>
        <w:lastRenderedPageBreak/>
        <w:t>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</w:t>
      </w:r>
      <w:r w:rsidR="006B7398">
        <w:rPr>
          <w:rFonts w:ascii="Arial" w:hAnsi="Arial" w:cs="Arial"/>
          <w:sz w:val="24"/>
          <w:szCs w:val="24"/>
        </w:rPr>
        <w:t xml:space="preserve"> в </w:t>
      </w:r>
      <w:r w:rsidR="006B7398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6B7398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</w:t>
      </w:r>
      <w:r w:rsidR="006B7398">
        <w:rPr>
          <w:rFonts w:ascii="Arial" w:hAnsi="Arial" w:cs="Arial"/>
          <w:sz w:val="24"/>
          <w:szCs w:val="24"/>
        </w:rPr>
        <w:t xml:space="preserve"> </w:t>
      </w:r>
      <w:r w:rsidR="006B7398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6B7398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, указывает в обращении, заявлении или уведомлении, представляемых в соответствии с подпунктом "б" пункта 13 настоящего Положения.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</w:t>
      </w:r>
      <w:r w:rsidR="00B1207A">
        <w:rPr>
          <w:rFonts w:ascii="Arial" w:hAnsi="Arial" w:cs="Arial"/>
          <w:sz w:val="24"/>
          <w:szCs w:val="24"/>
        </w:rPr>
        <w:t xml:space="preserve"> в</w:t>
      </w:r>
      <w:r w:rsidR="00B1207A" w:rsidRPr="00B1207A">
        <w:rPr>
          <w:rFonts w:ascii="Arial" w:hAnsi="Arial" w:cs="Arial"/>
          <w:sz w:val="24"/>
          <w:szCs w:val="24"/>
        </w:rPr>
        <w:t xml:space="preserve"> </w:t>
      </w:r>
      <w:r w:rsidR="00B1207A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B1207A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 xml:space="preserve"> в  случае: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6B7398">
        <w:rPr>
          <w:rFonts w:ascii="Arial" w:hAnsi="Arial" w:cs="Arial"/>
          <w:sz w:val="24"/>
          <w:szCs w:val="24"/>
        </w:rPr>
        <w:t xml:space="preserve"> </w:t>
      </w:r>
      <w:r w:rsidR="006B7398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6B7398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 </w:t>
      </w:r>
      <w:r w:rsidRPr="00164C2C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б) если муниципальный служащий или гражданин, замещавший должность муниципальной службы в </w:t>
      </w:r>
      <w:r w:rsidR="006B7398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6B7398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 </w:t>
      </w:r>
      <w:r w:rsidRPr="00164C2C">
        <w:rPr>
          <w:rFonts w:ascii="Arial" w:hAnsi="Arial" w:cs="Arial"/>
          <w:sz w:val="24"/>
          <w:szCs w:val="24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24.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8A2224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8A2224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="008A2224" w:rsidRPr="00164C2C">
        <w:rPr>
          <w:rFonts w:ascii="Arial" w:hAnsi="Arial" w:cs="Arial"/>
          <w:sz w:val="24"/>
          <w:szCs w:val="24"/>
        </w:rPr>
        <w:t xml:space="preserve"> </w:t>
      </w:r>
      <w:r w:rsidRPr="00164C2C">
        <w:rPr>
          <w:rFonts w:ascii="Arial" w:hAnsi="Arial" w:cs="Arial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26.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а) установить, что </w:t>
      </w:r>
      <w:proofErr w:type="gramStart"/>
      <w:r w:rsidRPr="00164C2C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 являются</w:t>
      </w:r>
      <w:proofErr w:type="gramEnd"/>
      <w:r w:rsidRPr="00164C2C">
        <w:rPr>
          <w:rFonts w:ascii="Arial" w:hAnsi="Arial" w:cs="Arial"/>
          <w:sz w:val="24"/>
          <w:szCs w:val="24"/>
        </w:rPr>
        <w:t xml:space="preserve"> достоверными и полными;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</w:t>
      </w:r>
      <w:r w:rsidR="008A2224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8A2224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 </w:t>
      </w:r>
      <w:r w:rsidRPr="00164C2C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 w:rsidR="007A50CC">
        <w:rPr>
          <w:rFonts w:ascii="Arial" w:hAnsi="Arial" w:cs="Arial"/>
          <w:sz w:val="24"/>
          <w:szCs w:val="24"/>
        </w:rPr>
        <w:t xml:space="preserve">рекомендует мэру </w:t>
      </w:r>
      <w:r w:rsidR="007A50CC" w:rsidRPr="00164C2C">
        <w:rPr>
          <w:rFonts w:ascii="Arial" w:hAnsi="Arial" w:cs="Arial"/>
          <w:sz w:val="24"/>
          <w:szCs w:val="24"/>
        </w:rPr>
        <w:t xml:space="preserve"> </w:t>
      </w:r>
      <w:r w:rsidR="007A50CC">
        <w:rPr>
          <w:rFonts w:ascii="Arial" w:hAnsi="Arial" w:cs="Arial"/>
          <w:sz w:val="24"/>
          <w:szCs w:val="24"/>
        </w:rPr>
        <w:t>район</w:t>
      </w:r>
      <w:r w:rsidR="004F04F0">
        <w:rPr>
          <w:rFonts w:ascii="Arial" w:hAnsi="Arial" w:cs="Arial"/>
          <w:sz w:val="24"/>
          <w:szCs w:val="24"/>
        </w:rPr>
        <w:t>а</w:t>
      </w:r>
      <w:r w:rsidR="007A50CC">
        <w:rPr>
          <w:rFonts w:ascii="Arial" w:hAnsi="Arial" w:cs="Arial"/>
          <w:sz w:val="24"/>
          <w:szCs w:val="24"/>
        </w:rPr>
        <w:t xml:space="preserve"> </w:t>
      </w:r>
      <w:r w:rsidRPr="00164C2C">
        <w:rPr>
          <w:rFonts w:ascii="Arial" w:hAnsi="Arial" w:cs="Arial"/>
          <w:sz w:val="24"/>
          <w:szCs w:val="24"/>
        </w:rPr>
        <w:t xml:space="preserve">указать муниципальному служащему на недопустимость нарушения требований к </w:t>
      </w:r>
      <w:r w:rsidRPr="00164C2C">
        <w:rPr>
          <w:rFonts w:ascii="Arial" w:hAnsi="Arial" w:cs="Arial"/>
          <w:sz w:val="24"/>
          <w:szCs w:val="24"/>
        </w:rPr>
        <w:lastRenderedPageBreak/>
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73F56">
        <w:rPr>
          <w:rFonts w:ascii="Arial" w:hAnsi="Arial" w:cs="Arial"/>
          <w:sz w:val="24"/>
          <w:szCs w:val="24"/>
        </w:rPr>
        <w:t xml:space="preserve">мэру </w:t>
      </w:r>
      <w:r w:rsidR="00073F56" w:rsidRPr="00164C2C">
        <w:rPr>
          <w:rFonts w:ascii="Arial" w:hAnsi="Arial" w:cs="Arial"/>
          <w:sz w:val="24"/>
          <w:szCs w:val="24"/>
        </w:rPr>
        <w:t xml:space="preserve"> </w:t>
      </w:r>
      <w:r w:rsidR="00073F56">
        <w:rPr>
          <w:rFonts w:ascii="Arial" w:hAnsi="Arial" w:cs="Arial"/>
          <w:sz w:val="24"/>
          <w:szCs w:val="24"/>
        </w:rPr>
        <w:t xml:space="preserve"> район</w:t>
      </w:r>
      <w:r w:rsidR="004F04F0">
        <w:rPr>
          <w:rFonts w:ascii="Arial" w:hAnsi="Arial" w:cs="Arial"/>
          <w:sz w:val="24"/>
          <w:szCs w:val="24"/>
        </w:rPr>
        <w:t>а</w:t>
      </w:r>
      <w:r w:rsidR="00073F56">
        <w:rPr>
          <w:rFonts w:ascii="Arial" w:hAnsi="Arial" w:cs="Arial"/>
          <w:sz w:val="24"/>
          <w:szCs w:val="24"/>
        </w:rPr>
        <w:t xml:space="preserve"> </w:t>
      </w:r>
      <w:r w:rsidRPr="00164C2C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"б" пункта 13 настоящего Положения, комиссия принимает одно из следующих решений: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073F56">
        <w:rPr>
          <w:rFonts w:ascii="Arial" w:hAnsi="Arial" w:cs="Arial"/>
          <w:sz w:val="24"/>
          <w:szCs w:val="24"/>
        </w:rPr>
        <w:t xml:space="preserve"> мэру </w:t>
      </w:r>
      <w:r w:rsidR="00073F56" w:rsidRPr="00164C2C">
        <w:rPr>
          <w:rFonts w:ascii="Arial" w:hAnsi="Arial" w:cs="Arial"/>
          <w:sz w:val="24"/>
          <w:szCs w:val="24"/>
        </w:rPr>
        <w:t xml:space="preserve"> </w:t>
      </w:r>
      <w:r w:rsidR="00073F56">
        <w:rPr>
          <w:rFonts w:ascii="Arial" w:hAnsi="Arial" w:cs="Arial"/>
          <w:sz w:val="24"/>
          <w:szCs w:val="24"/>
        </w:rPr>
        <w:t xml:space="preserve"> </w:t>
      </w:r>
      <w:r w:rsidR="004F04F0">
        <w:rPr>
          <w:rFonts w:ascii="Arial" w:hAnsi="Arial" w:cs="Arial"/>
          <w:sz w:val="24"/>
          <w:szCs w:val="24"/>
        </w:rPr>
        <w:t>рай</w:t>
      </w:r>
      <w:r w:rsidR="00073F56">
        <w:rPr>
          <w:rFonts w:ascii="Arial" w:hAnsi="Arial" w:cs="Arial"/>
          <w:sz w:val="24"/>
          <w:szCs w:val="24"/>
        </w:rPr>
        <w:t>он</w:t>
      </w:r>
      <w:r w:rsidR="004F04F0">
        <w:rPr>
          <w:rFonts w:ascii="Arial" w:hAnsi="Arial" w:cs="Arial"/>
          <w:sz w:val="24"/>
          <w:szCs w:val="24"/>
        </w:rPr>
        <w:t xml:space="preserve">а, руководителю структурного подразделения </w:t>
      </w:r>
      <w:r w:rsidR="004F04F0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4F04F0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="00073F56">
        <w:rPr>
          <w:rFonts w:ascii="Arial" w:hAnsi="Arial" w:cs="Arial"/>
          <w:sz w:val="24"/>
          <w:szCs w:val="24"/>
        </w:rPr>
        <w:t xml:space="preserve"> </w:t>
      </w:r>
      <w:r w:rsidRPr="00164C2C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073F56">
        <w:rPr>
          <w:rFonts w:ascii="Arial" w:hAnsi="Arial" w:cs="Arial"/>
          <w:sz w:val="24"/>
          <w:szCs w:val="24"/>
        </w:rPr>
        <w:t xml:space="preserve"> мэру </w:t>
      </w:r>
      <w:r w:rsidR="00073F56" w:rsidRPr="00164C2C">
        <w:rPr>
          <w:rFonts w:ascii="Arial" w:hAnsi="Arial" w:cs="Arial"/>
          <w:sz w:val="24"/>
          <w:szCs w:val="24"/>
        </w:rPr>
        <w:t xml:space="preserve"> </w:t>
      </w:r>
      <w:r w:rsidR="00073F56">
        <w:rPr>
          <w:rFonts w:ascii="Arial" w:hAnsi="Arial" w:cs="Arial"/>
          <w:sz w:val="24"/>
          <w:szCs w:val="24"/>
        </w:rPr>
        <w:t xml:space="preserve"> район</w:t>
      </w:r>
      <w:r w:rsidR="004F04F0">
        <w:rPr>
          <w:rFonts w:ascii="Arial" w:hAnsi="Arial" w:cs="Arial"/>
          <w:sz w:val="24"/>
          <w:szCs w:val="24"/>
        </w:rPr>
        <w:t>а</w:t>
      </w:r>
      <w:r w:rsidR="00073F56">
        <w:rPr>
          <w:rFonts w:ascii="Arial" w:hAnsi="Arial" w:cs="Arial"/>
          <w:sz w:val="24"/>
          <w:szCs w:val="24"/>
        </w:rPr>
        <w:t xml:space="preserve"> </w:t>
      </w:r>
      <w:r w:rsidRPr="00164C2C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"г" пункта 13 настоящего Положения, комиссия принимает в отношении гражданина, </w:t>
      </w:r>
      <w:r w:rsidRPr="00164C2C">
        <w:rPr>
          <w:rFonts w:ascii="Arial" w:hAnsi="Arial" w:cs="Arial"/>
          <w:sz w:val="24"/>
          <w:szCs w:val="24"/>
        </w:rPr>
        <w:lastRenderedPageBreak/>
        <w:t>замещавшего должность муниципальной службы в</w:t>
      </w:r>
      <w:r w:rsidR="00073F56" w:rsidRPr="00073F56">
        <w:rPr>
          <w:rFonts w:ascii="Arial" w:hAnsi="Arial" w:cs="Arial"/>
          <w:sz w:val="24"/>
          <w:szCs w:val="24"/>
        </w:rPr>
        <w:t xml:space="preserve"> </w:t>
      </w:r>
      <w:r w:rsidR="00073F56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073F56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, одно из следующих решений: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164C2C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Pr="00164C2C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</w:t>
      </w:r>
      <w:r w:rsidR="00073F56">
        <w:rPr>
          <w:rFonts w:ascii="Arial" w:hAnsi="Arial" w:cs="Arial"/>
          <w:sz w:val="24"/>
          <w:szCs w:val="24"/>
        </w:rPr>
        <w:t xml:space="preserve"> мэру </w:t>
      </w:r>
      <w:r w:rsidR="00073F56" w:rsidRPr="00164C2C">
        <w:rPr>
          <w:rFonts w:ascii="Arial" w:hAnsi="Arial" w:cs="Arial"/>
          <w:sz w:val="24"/>
          <w:szCs w:val="24"/>
        </w:rPr>
        <w:t xml:space="preserve"> </w:t>
      </w:r>
      <w:r w:rsidR="00073F56">
        <w:rPr>
          <w:rFonts w:ascii="Arial" w:hAnsi="Arial" w:cs="Arial"/>
          <w:sz w:val="24"/>
          <w:szCs w:val="24"/>
        </w:rPr>
        <w:t xml:space="preserve"> район</w:t>
      </w:r>
      <w:r w:rsidR="004F04F0">
        <w:rPr>
          <w:rFonts w:ascii="Arial" w:hAnsi="Arial" w:cs="Arial"/>
          <w:sz w:val="24"/>
          <w:szCs w:val="24"/>
        </w:rPr>
        <w:t xml:space="preserve">а, руководителю структурного подразделения </w:t>
      </w:r>
      <w:r w:rsidR="004F04F0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4F04F0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="00073F56">
        <w:rPr>
          <w:rFonts w:ascii="Arial" w:hAnsi="Arial" w:cs="Arial"/>
          <w:sz w:val="24"/>
          <w:szCs w:val="24"/>
        </w:rPr>
        <w:t xml:space="preserve"> </w:t>
      </w:r>
      <w:r w:rsidRPr="00164C2C">
        <w:rPr>
          <w:rFonts w:ascii="Arial" w:hAnsi="Arial" w:cs="Arial"/>
          <w:sz w:val="24"/>
          <w:szCs w:val="24"/>
        </w:rPr>
        <w:t>проинформировать об указанных обстоятельствах</w:t>
      </w:r>
      <w:r w:rsidR="004F04F0">
        <w:rPr>
          <w:rFonts w:ascii="Arial" w:hAnsi="Arial" w:cs="Arial"/>
          <w:sz w:val="24"/>
          <w:szCs w:val="24"/>
        </w:rPr>
        <w:t>,</w:t>
      </w:r>
      <w:r w:rsidRPr="00164C2C">
        <w:rPr>
          <w:rFonts w:ascii="Arial" w:hAnsi="Arial" w:cs="Arial"/>
          <w:sz w:val="24"/>
          <w:szCs w:val="24"/>
        </w:rPr>
        <w:t xml:space="preserve"> органы прокуратуры и уведомившую организацию.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33. По итогам рассмотрения вопросов, указанных в подпунктах "а", "б" и "г" пункта 13 настоящего Положения, и при наличии к тому оснований комиссия может принять иное решение, чем это предусмотрено пунктами 26 - 31 настоящего Положения. Основания и мотивы принятия такого решения должны быть отражены в протоколе заседания комиссии.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нормативных правовых актов</w:t>
      </w:r>
      <w:r w:rsidR="00073F56">
        <w:rPr>
          <w:rFonts w:ascii="Arial" w:hAnsi="Arial" w:cs="Arial"/>
          <w:sz w:val="24"/>
          <w:szCs w:val="24"/>
        </w:rPr>
        <w:t xml:space="preserve"> </w:t>
      </w:r>
      <w:r w:rsidR="00073F56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073F56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</w:t>
      </w:r>
      <w:r w:rsidR="004F04F0">
        <w:rPr>
          <w:rFonts w:ascii="Arial" w:hAnsi="Arial" w:cs="Arial"/>
          <w:sz w:val="24"/>
          <w:szCs w:val="24"/>
        </w:rPr>
        <w:t xml:space="preserve">, руководителя структурного подразделения </w:t>
      </w:r>
      <w:r w:rsidR="004F04F0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4F04F0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37. В протоколе заседания комиссии указываются: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</w:t>
      </w:r>
      <w:r w:rsidR="00073F56" w:rsidRPr="00073F56">
        <w:rPr>
          <w:rFonts w:ascii="Arial" w:hAnsi="Arial" w:cs="Arial"/>
          <w:sz w:val="24"/>
          <w:szCs w:val="24"/>
        </w:rPr>
        <w:t xml:space="preserve"> </w:t>
      </w:r>
      <w:r w:rsidR="00073F56" w:rsidRPr="00164C2C">
        <w:rPr>
          <w:rFonts w:ascii="Arial" w:hAnsi="Arial" w:cs="Arial"/>
          <w:sz w:val="24"/>
          <w:szCs w:val="24"/>
        </w:rPr>
        <w:t>администраци</w:t>
      </w:r>
      <w:r w:rsidR="00073F56">
        <w:rPr>
          <w:rFonts w:ascii="Arial" w:hAnsi="Arial" w:cs="Arial"/>
          <w:sz w:val="24"/>
          <w:szCs w:val="24"/>
        </w:rPr>
        <w:t>ю</w:t>
      </w:r>
      <w:r w:rsidR="00073F56" w:rsidRPr="00164C2C">
        <w:rPr>
          <w:rFonts w:ascii="Arial" w:hAnsi="Arial" w:cs="Arial"/>
          <w:sz w:val="24"/>
          <w:szCs w:val="24"/>
        </w:rPr>
        <w:t xml:space="preserve"> </w:t>
      </w:r>
      <w:r w:rsidR="00073F56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ж) другие сведения;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з) результаты голосования;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39. Копии протокола заседания комиссии в 7-дневный срок со дня заседания комиссии направляются </w:t>
      </w:r>
      <w:r w:rsidR="00846911">
        <w:rPr>
          <w:rFonts w:ascii="Arial" w:hAnsi="Arial" w:cs="Arial"/>
          <w:sz w:val="24"/>
          <w:szCs w:val="24"/>
        </w:rPr>
        <w:t xml:space="preserve">мэру </w:t>
      </w:r>
      <w:r w:rsidRPr="00164C2C">
        <w:rPr>
          <w:rFonts w:ascii="Arial" w:hAnsi="Arial" w:cs="Arial"/>
          <w:sz w:val="24"/>
          <w:szCs w:val="24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"б" пункта 13 настоящего Положения, комиссия обязана уведомить гражданина, замещавшего должность муниципальной службы в</w:t>
      </w:r>
      <w:r w:rsidR="00846911">
        <w:rPr>
          <w:rFonts w:ascii="Arial" w:hAnsi="Arial" w:cs="Arial"/>
          <w:sz w:val="24"/>
          <w:szCs w:val="24"/>
        </w:rPr>
        <w:t xml:space="preserve"> </w:t>
      </w:r>
      <w:r w:rsidR="00846911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846911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, в установленном законодательством порядке.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40. </w:t>
      </w:r>
      <w:r w:rsidR="00846911">
        <w:rPr>
          <w:rFonts w:ascii="Arial" w:hAnsi="Arial" w:cs="Arial"/>
          <w:sz w:val="24"/>
          <w:szCs w:val="24"/>
        </w:rPr>
        <w:t xml:space="preserve"> Мэр</w:t>
      </w:r>
      <w:r w:rsidR="003B5CE5">
        <w:rPr>
          <w:rFonts w:ascii="Arial" w:hAnsi="Arial" w:cs="Arial"/>
          <w:sz w:val="24"/>
          <w:szCs w:val="24"/>
        </w:rPr>
        <w:t xml:space="preserve"> района, руководитель структурного подразделения </w:t>
      </w:r>
      <w:r w:rsidR="003B5CE5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3B5CE5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="00846911">
        <w:rPr>
          <w:rFonts w:ascii="Arial" w:hAnsi="Arial" w:cs="Arial"/>
          <w:sz w:val="24"/>
          <w:szCs w:val="24"/>
        </w:rPr>
        <w:t xml:space="preserve"> </w:t>
      </w:r>
      <w:r w:rsidRPr="00164C2C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164C2C">
        <w:rPr>
          <w:rFonts w:ascii="Arial" w:hAnsi="Arial" w:cs="Arial"/>
          <w:sz w:val="24"/>
          <w:szCs w:val="24"/>
        </w:rPr>
        <w:t>компетенции</w:t>
      </w:r>
      <w:proofErr w:type="gramEnd"/>
      <w:r w:rsidRPr="00164C2C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846911">
        <w:rPr>
          <w:rFonts w:ascii="Arial" w:hAnsi="Arial" w:cs="Arial"/>
          <w:sz w:val="24"/>
          <w:szCs w:val="24"/>
        </w:rPr>
        <w:t xml:space="preserve"> мэр </w:t>
      </w:r>
      <w:r w:rsidRPr="00164C2C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846911">
        <w:rPr>
          <w:rFonts w:ascii="Arial" w:hAnsi="Arial" w:cs="Arial"/>
          <w:sz w:val="24"/>
          <w:szCs w:val="24"/>
        </w:rPr>
        <w:t xml:space="preserve"> мэра </w:t>
      </w:r>
      <w:r w:rsidRPr="00164C2C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41. В случае установления комиссией признаков дисциплинарного проступка в действиях (бездействии) муниципального служащего информация об этом в 3-дневный срок со дня установления представляется </w:t>
      </w:r>
      <w:r w:rsidR="00846911">
        <w:rPr>
          <w:rFonts w:ascii="Arial" w:hAnsi="Arial" w:cs="Arial"/>
          <w:sz w:val="24"/>
          <w:szCs w:val="24"/>
        </w:rPr>
        <w:t xml:space="preserve"> мэру</w:t>
      </w:r>
      <w:r w:rsidR="003B5CE5">
        <w:rPr>
          <w:rFonts w:ascii="Arial" w:hAnsi="Arial" w:cs="Arial"/>
          <w:sz w:val="24"/>
          <w:szCs w:val="24"/>
        </w:rPr>
        <w:t xml:space="preserve"> района</w:t>
      </w:r>
      <w:r w:rsidR="00846911">
        <w:rPr>
          <w:rFonts w:ascii="Arial" w:hAnsi="Arial" w:cs="Arial"/>
          <w:sz w:val="24"/>
          <w:szCs w:val="24"/>
        </w:rPr>
        <w:t xml:space="preserve"> </w:t>
      </w:r>
      <w:r w:rsidRPr="00164C2C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42. </w:t>
      </w:r>
      <w:proofErr w:type="gramStart"/>
      <w:r w:rsidRPr="00164C2C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- немедленно.</w:t>
      </w:r>
      <w:proofErr w:type="gramEnd"/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44. </w:t>
      </w:r>
      <w:proofErr w:type="gramStart"/>
      <w:r w:rsidRPr="00164C2C">
        <w:rPr>
          <w:rFonts w:ascii="Arial" w:hAnsi="Arial" w:cs="Arial"/>
          <w:sz w:val="24"/>
          <w:szCs w:val="24"/>
        </w:rPr>
        <w:t>Выписка из решения комиссии, заверенная подписью секретаря комиссии и печатью</w:t>
      </w:r>
      <w:r w:rsidR="00846911" w:rsidRPr="00846911">
        <w:rPr>
          <w:rFonts w:ascii="Arial" w:hAnsi="Arial" w:cs="Arial"/>
          <w:sz w:val="24"/>
          <w:szCs w:val="24"/>
        </w:rPr>
        <w:t xml:space="preserve"> </w:t>
      </w:r>
      <w:r w:rsidR="00846911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846911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 xml:space="preserve">, вручается гражданину, замещавшему должность </w:t>
      </w:r>
      <w:r w:rsidRPr="00164C2C">
        <w:rPr>
          <w:rFonts w:ascii="Arial" w:hAnsi="Arial" w:cs="Arial"/>
          <w:sz w:val="24"/>
          <w:szCs w:val="24"/>
        </w:rPr>
        <w:lastRenderedPageBreak/>
        <w:t>муниципальной службы в</w:t>
      </w:r>
      <w:r w:rsidR="00846911" w:rsidRPr="00846911">
        <w:rPr>
          <w:rFonts w:ascii="Arial" w:hAnsi="Arial" w:cs="Arial"/>
          <w:sz w:val="24"/>
          <w:szCs w:val="24"/>
        </w:rPr>
        <w:t xml:space="preserve"> </w:t>
      </w:r>
      <w:r w:rsidR="00846911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846911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 w:rsidRPr="00164C2C">
        <w:rPr>
          <w:rFonts w:ascii="Arial" w:hAnsi="Arial" w:cs="Arial"/>
          <w:sz w:val="24"/>
          <w:szCs w:val="24"/>
        </w:rPr>
        <w:t>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164C2C">
        <w:rPr>
          <w:rFonts w:ascii="Arial" w:hAnsi="Arial" w:cs="Arial"/>
          <w:sz w:val="24"/>
          <w:szCs w:val="24"/>
        </w:rPr>
        <w:t xml:space="preserve"> дня, следующего за днем проведения соответствующего заседания комиссии.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E90914" w:rsidRPr="00164C2C" w:rsidRDefault="00E90914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914" w:rsidRPr="00164C2C" w:rsidRDefault="00E90914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914" w:rsidRPr="00164C2C" w:rsidRDefault="00E90914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914" w:rsidRDefault="00E90914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911" w:rsidRDefault="00846911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CE5" w:rsidRDefault="003B5CE5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CE5" w:rsidRDefault="003B5CE5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CE5" w:rsidRDefault="003B5CE5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CE5" w:rsidRDefault="003B5CE5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CE5" w:rsidRDefault="003B5CE5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CE5" w:rsidRDefault="003B5CE5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CE5" w:rsidRDefault="003B5CE5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2E1" w:rsidRDefault="00305C42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73DB">
        <w:rPr>
          <w:rFonts w:ascii="Arial" w:hAnsi="Arial" w:cs="Arial"/>
          <w:sz w:val="24"/>
          <w:szCs w:val="24"/>
        </w:rPr>
        <w:t xml:space="preserve">        </w:t>
      </w: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4000" w:rsidRDefault="00824000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4000" w:rsidRDefault="00824000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4000" w:rsidRDefault="00824000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EA7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2E1" w:rsidRDefault="00C112E1" w:rsidP="00C112E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  <w:r w:rsidR="00EA73DB" w:rsidRPr="00EA73DB">
        <w:rPr>
          <w:rFonts w:ascii="Courier New" w:hAnsi="Courier New" w:cs="Courier New"/>
        </w:rPr>
        <w:tab/>
      </w:r>
      <w:r w:rsidR="00EA73DB" w:rsidRPr="00EA73DB">
        <w:rPr>
          <w:rFonts w:ascii="Courier New" w:hAnsi="Courier New" w:cs="Courier New"/>
        </w:rPr>
        <w:tab/>
      </w:r>
      <w:r w:rsidR="00EA73DB" w:rsidRPr="00EA73DB">
        <w:rPr>
          <w:rFonts w:ascii="Courier New" w:hAnsi="Courier New" w:cs="Courier New"/>
        </w:rPr>
        <w:tab/>
      </w:r>
      <w:r w:rsidR="00EA73DB" w:rsidRPr="00EA73DB">
        <w:rPr>
          <w:rFonts w:ascii="Courier New" w:hAnsi="Courier New" w:cs="Courier New"/>
        </w:rPr>
        <w:tab/>
      </w:r>
      <w:r w:rsidR="00EA73DB" w:rsidRPr="00EA73DB">
        <w:rPr>
          <w:rFonts w:ascii="Courier New" w:hAnsi="Courier New" w:cs="Courier New"/>
        </w:rPr>
        <w:tab/>
      </w:r>
    </w:p>
    <w:p w:rsidR="00C112E1" w:rsidRDefault="00C112E1" w:rsidP="00C112E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E90914" w:rsidRPr="00EA73DB" w:rsidRDefault="00E90914" w:rsidP="00C112E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A73DB">
        <w:rPr>
          <w:rFonts w:ascii="Courier New" w:hAnsi="Courier New" w:cs="Courier New"/>
        </w:rPr>
        <w:t>Утвержден</w:t>
      </w:r>
    </w:p>
    <w:p w:rsidR="00846911" w:rsidRPr="00EA73DB" w:rsidRDefault="00846911" w:rsidP="00C112E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A73DB">
        <w:rPr>
          <w:rFonts w:ascii="Courier New" w:hAnsi="Courier New" w:cs="Courier New"/>
        </w:rPr>
        <w:t xml:space="preserve">постановлением администрации  </w:t>
      </w:r>
      <w:r w:rsidR="00C112E1">
        <w:rPr>
          <w:rFonts w:ascii="Courier New" w:hAnsi="Courier New" w:cs="Courier New"/>
        </w:rPr>
        <w:t>МО</w:t>
      </w:r>
    </w:p>
    <w:p w:rsidR="00E90914" w:rsidRPr="00EA73DB" w:rsidRDefault="00846911" w:rsidP="00C112E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A73DB">
        <w:rPr>
          <w:rFonts w:ascii="Courier New" w:hAnsi="Courier New" w:cs="Courier New"/>
        </w:rPr>
        <w:t xml:space="preserve"> «Баяндаевский район»</w:t>
      </w:r>
    </w:p>
    <w:p w:rsidR="00E90914" w:rsidRPr="00164C2C" w:rsidRDefault="00E90914" w:rsidP="00C112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73DB">
        <w:rPr>
          <w:rFonts w:ascii="Courier New" w:hAnsi="Courier New" w:cs="Courier New"/>
        </w:rPr>
        <w:t>от "___" ________ 20___ г. N _____</w:t>
      </w:r>
    </w:p>
    <w:p w:rsidR="00846911" w:rsidRPr="00164C2C" w:rsidRDefault="00846911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914" w:rsidRPr="00EA73DB" w:rsidRDefault="00E90914" w:rsidP="00E90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4" w:name="Par157"/>
      <w:bookmarkEnd w:id="4"/>
      <w:r w:rsidRPr="00EA73DB">
        <w:rPr>
          <w:rFonts w:ascii="Arial" w:hAnsi="Arial" w:cs="Arial"/>
          <w:b/>
          <w:sz w:val="30"/>
          <w:szCs w:val="30"/>
        </w:rPr>
        <w:t>СОСТАВ</w:t>
      </w:r>
    </w:p>
    <w:p w:rsidR="00E90914" w:rsidRPr="00EA73DB" w:rsidRDefault="00E90914" w:rsidP="00E90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73DB">
        <w:rPr>
          <w:rFonts w:ascii="Arial" w:hAnsi="Arial" w:cs="Arial"/>
          <w:b/>
          <w:sz w:val="30"/>
          <w:szCs w:val="30"/>
        </w:rPr>
        <w:t>КОМИССИИ ПО СОБЛЮДЕНИЮ ТРЕБОВАНИЙ К СЛУЖЕБНОМУ ПОВЕДЕНИЮ</w:t>
      </w:r>
      <w:r w:rsidR="00EA73DB">
        <w:rPr>
          <w:rFonts w:ascii="Arial" w:hAnsi="Arial" w:cs="Arial"/>
          <w:b/>
          <w:sz w:val="30"/>
          <w:szCs w:val="30"/>
        </w:rPr>
        <w:t xml:space="preserve"> </w:t>
      </w:r>
      <w:r w:rsidRPr="00EA73DB">
        <w:rPr>
          <w:rFonts w:ascii="Arial" w:hAnsi="Arial" w:cs="Arial"/>
          <w:b/>
          <w:sz w:val="30"/>
          <w:szCs w:val="30"/>
        </w:rPr>
        <w:t xml:space="preserve">МУНИЦИПАЛЬНЫХ СЛУЖАЩИХ </w:t>
      </w:r>
      <w:r w:rsidR="003B5CE5" w:rsidRPr="00EA73DB">
        <w:rPr>
          <w:rFonts w:ascii="Arial" w:hAnsi="Arial" w:cs="Arial"/>
          <w:b/>
          <w:sz w:val="30"/>
          <w:szCs w:val="30"/>
        </w:rPr>
        <w:t>В АДМИНИСТРАЦИИ МУНИЦИПАЛЬНОГО ОБРАЗОВАНИЯ «БАЯНДАЕВСКИЙ РАЙОН»</w:t>
      </w:r>
      <w:r w:rsidR="00EA73DB">
        <w:rPr>
          <w:rFonts w:ascii="Arial" w:hAnsi="Arial" w:cs="Arial"/>
          <w:b/>
          <w:sz w:val="30"/>
          <w:szCs w:val="30"/>
        </w:rPr>
        <w:t xml:space="preserve"> </w:t>
      </w:r>
      <w:r w:rsidRPr="00EA73DB">
        <w:rPr>
          <w:rFonts w:ascii="Arial" w:hAnsi="Arial" w:cs="Arial"/>
          <w:b/>
          <w:sz w:val="30"/>
          <w:szCs w:val="30"/>
        </w:rPr>
        <w:t>И УРЕГУЛИРОВАНИЮ КОНФЛИКТА ИНТЕРЕСОВ</w:t>
      </w:r>
    </w:p>
    <w:p w:rsidR="00E90914" w:rsidRPr="00164C2C" w:rsidRDefault="00E90914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CE5" w:rsidRDefault="00E90914" w:rsidP="003B5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Председатель комиссии </w:t>
      </w:r>
      <w:r w:rsidR="003B5CE5">
        <w:rPr>
          <w:rFonts w:ascii="Arial" w:hAnsi="Arial" w:cs="Arial"/>
          <w:sz w:val="24"/>
          <w:szCs w:val="24"/>
        </w:rPr>
        <w:t>–</w:t>
      </w:r>
      <w:r w:rsidRPr="00164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CE5">
        <w:rPr>
          <w:rFonts w:ascii="Arial" w:hAnsi="Arial" w:cs="Arial"/>
          <w:sz w:val="24"/>
          <w:szCs w:val="24"/>
        </w:rPr>
        <w:t>Моноев</w:t>
      </w:r>
      <w:proofErr w:type="spellEnd"/>
      <w:r w:rsidR="003B5CE5">
        <w:rPr>
          <w:rFonts w:ascii="Arial" w:hAnsi="Arial" w:cs="Arial"/>
          <w:sz w:val="24"/>
          <w:szCs w:val="24"/>
        </w:rPr>
        <w:t xml:space="preserve"> В.Р. – заместитель мэра района по социальному развитию;</w:t>
      </w:r>
    </w:p>
    <w:p w:rsidR="003B5CE5" w:rsidRDefault="00E90914" w:rsidP="003B5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Заместитель председателя комиссии </w:t>
      </w:r>
      <w:r w:rsidR="003B5CE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B5CE5">
        <w:rPr>
          <w:rFonts w:ascii="Arial" w:hAnsi="Arial" w:cs="Arial"/>
          <w:sz w:val="24"/>
          <w:szCs w:val="24"/>
        </w:rPr>
        <w:t>Тыкшеева</w:t>
      </w:r>
      <w:proofErr w:type="spellEnd"/>
      <w:r w:rsidR="003B5CE5">
        <w:rPr>
          <w:rFonts w:ascii="Arial" w:hAnsi="Arial" w:cs="Arial"/>
          <w:sz w:val="24"/>
          <w:szCs w:val="24"/>
        </w:rPr>
        <w:t xml:space="preserve"> Л.С. – председатель ОУК </w:t>
      </w:r>
      <w:r w:rsidR="003B5CE5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3B5CE5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</w:p>
    <w:p w:rsidR="003B5CE5" w:rsidRDefault="00E90914" w:rsidP="003B5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 xml:space="preserve">Секретарь комиссии </w:t>
      </w:r>
      <w:r w:rsidR="003B5CE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B5CE5">
        <w:rPr>
          <w:rFonts w:ascii="Arial" w:hAnsi="Arial" w:cs="Arial"/>
          <w:sz w:val="24"/>
          <w:szCs w:val="24"/>
        </w:rPr>
        <w:t>Бунаева</w:t>
      </w:r>
      <w:proofErr w:type="spellEnd"/>
      <w:r w:rsidR="003B5CE5">
        <w:rPr>
          <w:rFonts w:ascii="Arial" w:hAnsi="Arial" w:cs="Arial"/>
          <w:sz w:val="24"/>
          <w:szCs w:val="24"/>
        </w:rPr>
        <w:t xml:space="preserve"> Л.А. – главный специалист по кадровой работе </w:t>
      </w:r>
      <w:r w:rsidR="003B5CE5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3B5CE5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</w:p>
    <w:p w:rsidR="00E90914" w:rsidRPr="00164C2C" w:rsidRDefault="00E90914" w:rsidP="003B5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Члены комиссии:</w:t>
      </w:r>
    </w:p>
    <w:p w:rsidR="00E90914" w:rsidRPr="00164C2C" w:rsidRDefault="00E90914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1)</w:t>
      </w:r>
      <w:r w:rsidR="003B5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CE5">
        <w:rPr>
          <w:rFonts w:ascii="Arial" w:hAnsi="Arial" w:cs="Arial"/>
          <w:sz w:val="24"/>
          <w:szCs w:val="24"/>
        </w:rPr>
        <w:t>Сопходоев</w:t>
      </w:r>
      <w:proofErr w:type="spellEnd"/>
      <w:r w:rsidR="003B5CE5">
        <w:rPr>
          <w:rFonts w:ascii="Arial" w:hAnsi="Arial" w:cs="Arial"/>
          <w:sz w:val="24"/>
          <w:szCs w:val="24"/>
        </w:rPr>
        <w:t xml:space="preserve"> А.В. – начальник юридического отдела </w:t>
      </w:r>
      <w:r w:rsidR="003B5CE5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3B5CE5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район»;</w:t>
      </w:r>
    </w:p>
    <w:p w:rsidR="00E90914" w:rsidRPr="00164C2C" w:rsidRDefault="00E90914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4C2C">
        <w:rPr>
          <w:rFonts w:ascii="Arial" w:hAnsi="Arial" w:cs="Arial"/>
          <w:sz w:val="24"/>
          <w:szCs w:val="24"/>
        </w:rPr>
        <w:t>2)</w:t>
      </w:r>
      <w:r w:rsidR="003B5CE5">
        <w:rPr>
          <w:rFonts w:ascii="Arial" w:hAnsi="Arial" w:cs="Arial"/>
          <w:sz w:val="24"/>
          <w:szCs w:val="24"/>
        </w:rPr>
        <w:t xml:space="preserve"> Миронова О.Л. – зам. Начальник МКУ Управление образования </w:t>
      </w:r>
      <w:r w:rsidR="003B5CE5" w:rsidRPr="00164C2C">
        <w:rPr>
          <w:rFonts w:ascii="Arial" w:hAnsi="Arial" w:cs="Arial"/>
          <w:sz w:val="24"/>
          <w:szCs w:val="24"/>
        </w:rPr>
        <w:t xml:space="preserve">администрации </w:t>
      </w:r>
      <w:r w:rsidR="003B5CE5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район»;</w:t>
      </w:r>
    </w:p>
    <w:p w:rsidR="00E90914" w:rsidRDefault="00E90914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64C2C">
        <w:rPr>
          <w:rFonts w:ascii="Arial" w:hAnsi="Arial" w:cs="Arial"/>
          <w:sz w:val="24"/>
          <w:szCs w:val="24"/>
        </w:rPr>
        <w:t>3)</w:t>
      </w:r>
      <w:r w:rsidR="003B5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1B1">
        <w:rPr>
          <w:rFonts w:ascii="Arial" w:hAnsi="Arial" w:cs="Arial"/>
          <w:sz w:val="24"/>
          <w:szCs w:val="24"/>
        </w:rPr>
        <w:t>Фазульянова</w:t>
      </w:r>
      <w:proofErr w:type="spellEnd"/>
      <w:r w:rsidR="00EB41B1">
        <w:rPr>
          <w:rFonts w:ascii="Arial" w:hAnsi="Arial" w:cs="Arial"/>
          <w:sz w:val="24"/>
          <w:szCs w:val="24"/>
        </w:rPr>
        <w:t xml:space="preserve"> Ю.Х. – специалист по молодежной политике МКУ «Баяндаевский отдел культуры»</w:t>
      </w:r>
      <w:r w:rsidR="00EA73DB">
        <w:rPr>
          <w:rFonts w:ascii="Arial" w:hAnsi="Arial" w:cs="Arial"/>
          <w:sz w:val="24"/>
          <w:szCs w:val="24"/>
        </w:rPr>
        <w:t>)</w:t>
      </w:r>
      <w:r w:rsidR="00EB41B1">
        <w:rPr>
          <w:rFonts w:ascii="Arial" w:hAnsi="Arial" w:cs="Arial"/>
          <w:sz w:val="24"/>
          <w:szCs w:val="24"/>
        </w:rPr>
        <w:t>;</w:t>
      </w:r>
      <w:proofErr w:type="gramEnd"/>
    </w:p>
    <w:p w:rsidR="00EB41B1" w:rsidRDefault="00EB41B1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proofErr w:type="spellStart"/>
      <w:r>
        <w:rPr>
          <w:rFonts w:ascii="Arial" w:hAnsi="Arial" w:cs="Arial"/>
          <w:sz w:val="24"/>
          <w:szCs w:val="24"/>
        </w:rPr>
        <w:t>Батхаев</w:t>
      </w:r>
      <w:proofErr w:type="spellEnd"/>
      <w:r>
        <w:rPr>
          <w:rFonts w:ascii="Arial" w:hAnsi="Arial" w:cs="Arial"/>
          <w:sz w:val="24"/>
          <w:szCs w:val="24"/>
        </w:rPr>
        <w:t xml:space="preserve"> В.А. – Председатель Совета ветеранов муниципального образования «Баяндаевский район».</w:t>
      </w:r>
    </w:p>
    <w:p w:rsidR="00EB41B1" w:rsidRPr="003B5CE5" w:rsidRDefault="00EB41B1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AB06D1" w:rsidRDefault="00AB06D1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B06D1" w:rsidRDefault="00AB06D1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B06D1" w:rsidRDefault="00AB06D1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B06D1" w:rsidRDefault="00AB06D1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B06D1" w:rsidRDefault="00AB06D1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B06D1" w:rsidRDefault="00AB06D1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B06D1" w:rsidRDefault="00AB06D1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B06D1" w:rsidRDefault="00AB06D1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B06D1" w:rsidRDefault="00AB06D1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B06D1" w:rsidRDefault="00AB06D1" w:rsidP="00E9091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E5970" w:rsidRPr="00C112E1" w:rsidRDefault="002E5970" w:rsidP="002E5970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C112E1">
        <w:rPr>
          <w:rFonts w:ascii="Arial" w:hAnsi="Arial" w:cs="Arial"/>
          <w:bCs/>
          <w:noProof/>
          <w:sz w:val="32"/>
          <w:szCs w:val="32"/>
          <w:lang w:eastAsia="ru-RU"/>
        </w:rPr>
        <w:lastRenderedPageBreak/>
        <w:drawing>
          <wp:inline distT="0" distB="0" distL="0" distR="0" wp14:anchorId="409E9D76" wp14:editId="200B8BB7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970" w:rsidRPr="00C112E1" w:rsidRDefault="00373569" w:rsidP="002E5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13.05.</w:t>
      </w:r>
      <w:r w:rsidR="002E5970" w:rsidRPr="00C112E1">
        <w:rPr>
          <w:rFonts w:ascii="Arial" w:hAnsi="Arial" w:cs="Arial"/>
          <w:b/>
          <w:sz w:val="32"/>
          <w:szCs w:val="32"/>
        </w:rPr>
        <w:t xml:space="preserve">2019 № </w:t>
      </w:r>
      <w:r>
        <w:rPr>
          <w:rFonts w:ascii="Arial" w:hAnsi="Arial" w:cs="Arial"/>
          <w:b/>
          <w:sz w:val="32"/>
          <w:szCs w:val="32"/>
        </w:rPr>
        <w:t>93п/19</w:t>
      </w:r>
    </w:p>
    <w:p w:rsidR="002E5970" w:rsidRPr="00C112E1" w:rsidRDefault="002E5970" w:rsidP="002E5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5970" w:rsidRPr="00C112E1" w:rsidRDefault="002E5970" w:rsidP="002E5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>ИРКУТСКАЯ ОБЛАСТЬ</w:t>
      </w:r>
    </w:p>
    <w:p w:rsidR="002E5970" w:rsidRPr="00C112E1" w:rsidRDefault="002E5970" w:rsidP="002E5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E5970" w:rsidRPr="00C112E1" w:rsidRDefault="002E5970" w:rsidP="002E5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E5970" w:rsidRPr="00C112E1" w:rsidRDefault="008F7233" w:rsidP="002E5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2E5970" w:rsidRPr="00C112E1" w:rsidRDefault="002E5970" w:rsidP="002E5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>ПОСТАНОВЛЕНИЕ</w:t>
      </w:r>
    </w:p>
    <w:p w:rsidR="002E5970" w:rsidRPr="00C112E1" w:rsidRDefault="002E5970" w:rsidP="002E59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E5970" w:rsidRPr="00C112E1" w:rsidRDefault="002E5970" w:rsidP="002E59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112E1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 ОТМЕНЕ ПОСТАНОВЛЕНИЯ</w:t>
      </w:r>
      <w:r w:rsidR="008F7233">
        <w:rPr>
          <w:rFonts w:ascii="Arial" w:hAnsi="Arial" w:cs="Arial"/>
          <w:b/>
          <w:bCs/>
          <w:sz w:val="32"/>
          <w:szCs w:val="32"/>
        </w:rPr>
        <w:t xml:space="preserve"> </w:t>
      </w:r>
      <w:r w:rsidR="00190B7B">
        <w:rPr>
          <w:rFonts w:ascii="Arial" w:hAnsi="Arial" w:cs="Arial"/>
          <w:b/>
          <w:bCs/>
          <w:sz w:val="32"/>
          <w:szCs w:val="32"/>
        </w:rPr>
        <w:t xml:space="preserve">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«БАЯНДАЕВСКИЙ РАЙОН» И УРЕГУЛИРОВАНИЮ КОНФЛИКТА ИНТЕРЕСОВ» </w:t>
      </w:r>
      <w:r>
        <w:rPr>
          <w:rFonts w:ascii="Arial" w:hAnsi="Arial" w:cs="Arial"/>
          <w:b/>
          <w:bCs/>
          <w:sz w:val="32"/>
          <w:szCs w:val="32"/>
        </w:rPr>
        <w:t xml:space="preserve">ОТ 16.02.2016г. № 26 </w:t>
      </w:r>
    </w:p>
    <w:p w:rsidR="002E5970" w:rsidRPr="00C112E1" w:rsidRDefault="002E5970" w:rsidP="002E5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5970" w:rsidRPr="001945A6" w:rsidRDefault="002E5970" w:rsidP="00FD5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45A6">
        <w:rPr>
          <w:rFonts w:ascii="Arial" w:hAnsi="Arial" w:cs="Arial"/>
          <w:sz w:val="24"/>
          <w:szCs w:val="24"/>
        </w:rPr>
        <w:t xml:space="preserve">В соответствии с </w:t>
      </w:r>
      <w:hyperlink r:id="rId21" w:history="1">
        <w:r w:rsidRPr="001945A6">
          <w:rPr>
            <w:rFonts w:ascii="Arial" w:hAnsi="Arial" w:cs="Arial"/>
            <w:sz w:val="24"/>
            <w:szCs w:val="24"/>
          </w:rPr>
          <w:t>частью 4 статьи 14.1</w:t>
        </w:r>
      </w:hyperlink>
      <w:r w:rsidRPr="001945A6">
        <w:rPr>
          <w:rFonts w:ascii="Arial" w:hAnsi="Arial" w:cs="Arial"/>
          <w:sz w:val="24"/>
          <w:szCs w:val="24"/>
        </w:rPr>
        <w:t xml:space="preserve"> Федерального закона от 2 марта 2007 года №</w:t>
      </w:r>
      <w:r w:rsidR="001945A6" w:rsidRPr="001945A6">
        <w:rPr>
          <w:rFonts w:ascii="Arial" w:hAnsi="Arial" w:cs="Arial"/>
          <w:sz w:val="24"/>
          <w:szCs w:val="24"/>
        </w:rPr>
        <w:t xml:space="preserve"> 25-ФЗ «</w:t>
      </w:r>
      <w:r w:rsidRPr="001945A6">
        <w:rPr>
          <w:rFonts w:ascii="Arial" w:hAnsi="Arial" w:cs="Arial"/>
          <w:sz w:val="24"/>
          <w:szCs w:val="24"/>
        </w:rPr>
        <w:t>О муниципальной службе в Российс</w:t>
      </w:r>
      <w:r w:rsidR="001945A6" w:rsidRPr="001945A6">
        <w:rPr>
          <w:rFonts w:ascii="Arial" w:hAnsi="Arial" w:cs="Arial"/>
          <w:sz w:val="24"/>
          <w:szCs w:val="24"/>
        </w:rPr>
        <w:t>кой Федерации»</w:t>
      </w:r>
      <w:r w:rsidRPr="001945A6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1945A6">
          <w:rPr>
            <w:rFonts w:ascii="Arial" w:hAnsi="Arial" w:cs="Arial"/>
            <w:sz w:val="24"/>
            <w:szCs w:val="24"/>
          </w:rPr>
          <w:t>Указом</w:t>
        </w:r>
      </w:hyperlink>
      <w:r w:rsidRPr="001945A6">
        <w:rPr>
          <w:rFonts w:ascii="Arial" w:hAnsi="Arial" w:cs="Arial"/>
          <w:sz w:val="24"/>
          <w:szCs w:val="24"/>
        </w:rPr>
        <w:t xml:space="preserve"> Президента Российской Федерации от 1 июля 2010 года №</w:t>
      </w:r>
      <w:r w:rsidR="001945A6" w:rsidRPr="001945A6">
        <w:rPr>
          <w:rFonts w:ascii="Arial" w:hAnsi="Arial" w:cs="Arial"/>
          <w:sz w:val="24"/>
          <w:szCs w:val="24"/>
        </w:rPr>
        <w:t xml:space="preserve"> 821 «</w:t>
      </w:r>
      <w:r w:rsidRPr="001945A6">
        <w:rPr>
          <w:rFonts w:ascii="Arial" w:hAnsi="Arial" w:cs="Arial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 w:rsidR="001945A6" w:rsidRPr="001945A6">
        <w:rPr>
          <w:rFonts w:ascii="Arial" w:hAnsi="Arial" w:cs="Arial"/>
          <w:sz w:val="24"/>
          <w:szCs w:val="24"/>
        </w:rPr>
        <w:t>гулированию конфликта интересов»</w:t>
      </w:r>
      <w:r w:rsidRPr="001945A6">
        <w:rPr>
          <w:rFonts w:ascii="Arial" w:hAnsi="Arial" w:cs="Arial"/>
          <w:sz w:val="24"/>
          <w:szCs w:val="24"/>
        </w:rPr>
        <w:t xml:space="preserve">, со </w:t>
      </w:r>
      <w:hyperlink r:id="rId23" w:history="1">
        <w:r w:rsidRPr="001945A6">
          <w:rPr>
            <w:rFonts w:ascii="Arial" w:hAnsi="Arial" w:cs="Arial"/>
            <w:sz w:val="24"/>
            <w:szCs w:val="24"/>
          </w:rPr>
          <w:t>статьей 13.2</w:t>
        </w:r>
      </w:hyperlink>
      <w:r w:rsidRPr="001945A6">
        <w:rPr>
          <w:rFonts w:ascii="Arial" w:hAnsi="Arial" w:cs="Arial"/>
          <w:sz w:val="24"/>
          <w:szCs w:val="24"/>
        </w:rPr>
        <w:t xml:space="preserve"> Закона Иркутской области от 15 октября 2007 года №</w:t>
      </w:r>
      <w:r w:rsidR="001945A6" w:rsidRPr="001945A6">
        <w:rPr>
          <w:rFonts w:ascii="Arial" w:hAnsi="Arial" w:cs="Arial"/>
          <w:sz w:val="24"/>
          <w:szCs w:val="24"/>
        </w:rPr>
        <w:t xml:space="preserve"> 88-оз «</w:t>
      </w:r>
      <w:r w:rsidRPr="001945A6">
        <w:rPr>
          <w:rFonts w:ascii="Arial" w:hAnsi="Arial" w:cs="Arial"/>
          <w:sz w:val="24"/>
          <w:szCs w:val="24"/>
        </w:rPr>
        <w:t>Об отдельных</w:t>
      </w:r>
      <w:proofErr w:type="gramEnd"/>
      <w:r w:rsidRPr="001945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45A6">
        <w:rPr>
          <w:rFonts w:ascii="Arial" w:hAnsi="Arial" w:cs="Arial"/>
          <w:sz w:val="24"/>
          <w:szCs w:val="24"/>
        </w:rPr>
        <w:t>вопросах</w:t>
      </w:r>
      <w:proofErr w:type="gramEnd"/>
      <w:r w:rsidRPr="001945A6">
        <w:rPr>
          <w:rFonts w:ascii="Arial" w:hAnsi="Arial" w:cs="Arial"/>
          <w:sz w:val="24"/>
          <w:szCs w:val="24"/>
        </w:rPr>
        <w:t xml:space="preserve"> муниципал</w:t>
      </w:r>
      <w:r w:rsidR="001945A6" w:rsidRPr="001945A6">
        <w:rPr>
          <w:rFonts w:ascii="Arial" w:hAnsi="Arial" w:cs="Arial"/>
          <w:sz w:val="24"/>
          <w:szCs w:val="24"/>
        </w:rPr>
        <w:t>ьной службы в Иркутской области»</w:t>
      </w:r>
      <w:r w:rsidRPr="001945A6">
        <w:rPr>
          <w:rFonts w:ascii="Arial" w:hAnsi="Arial" w:cs="Arial"/>
          <w:sz w:val="24"/>
          <w:szCs w:val="24"/>
        </w:rPr>
        <w:t>, рук</w:t>
      </w:r>
      <w:r w:rsidR="00FD5E20">
        <w:rPr>
          <w:rFonts w:ascii="Arial" w:hAnsi="Arial" w:cs="Arial"/>
          <w:sz w:val="24"/>
          <w:szCs w:val="24"/>
        </w:rPr>
        <w:t xml:space="preserve">оводствуясь </w:t>
      </w:r>
      <w:r w:rsidR="001945A6" w:rsidRPr="001945A6">
        <w:rPr>
          <w:rFonts w:ascii="Arial" w:hAnsi="Arial" w:cs="Arial"/>
          <w:sz w:val="24"/>
          <w:szCs w:val="24"/>
        </w:rPr>
        <w:t>ст.</w:t>
      </w:r>
      <w:r w:rsidR="00190B7B">
        <w:rPr>
          <w:rFonts w:ascii="Arial" w:hAnsi="Arial" w:cs="Arial"/>
          <w:sz w:val="24"/>
          <w:szCs w:val="24"/>
        </w:rPr>
        <w:t xml:space="preserve"> </w:t>
      </w:r>
      <w:r w:rsidR="00FD5E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945A6">
        <w:rPr>
          <w:rFonts w:ascii="Arial" w:hAnsi="Arial" w:cs="Arial"/>
          <w:sz w:val="24"/>
          <w:szCs w:val="24"/>
        </w:rPr>
        <w:t>ст. 33,48 Устава муниципального образования «Баяндаевский район»,</w:t>
      </w:r>
    </w:p>
    <w:p w:rsidR="002E5970" w:rsidRPr="00C112E1" w:rsidRDefault="002E5970" w:rsidP="002E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E5970" w:rsidRPr="001945A6" w:rsidRDefault="002E5970" w:rsidP="002E59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1945A6">
        <w:rPr>
          <w:rFonts w:ascii="Arial" w:hAnsi="Arial" w:cs="Arial"/>
          <w:b/>
          <w:sz w:val="30"/>
          <w:szCs w:val="30"/>
        </w:rPr>
        <w:t>ПОСТАНОВЛЯЮ:</w:t>
      </w:r>
    </w:p>
    <w:p w:rsidR="002E5970" w:rsidRPr="00C112E1" w:rsidRDefault="002E5970" w:rsidP="002E5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5970" w:rsidRPr="00C112E1" w:rsidRDefault="002E5970" w:rsidP="002E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12E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Отменить постановление</w:t>
      </w:r>
      <w:r w:rsidR="008F7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F7233">
        <w:rPr>
          <w:rFonts w:ascii="Arial" w:hAnsi="Arial" w:cs="Arial"/>
          <w:sz w:val="24"/>
          <w:szCs w:val="24"/>
        </w:rPr>
        <w:t>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«Баяндаевский район» и урегулированию конфликта интересов»</w:t>
      </w:r>
      <w:r w:rsidR="008F7233" w:rsidRPr="008F7233">
        <w:rPr>
          <w:rFonts w:ascii="Arial" w:hAnsi="Arial" w:cs="Arial"/>
          <w:sz w:val="24"/>
          <w:szCs w:val="24"/>
        </w:rPr>
        <w:t xml:space="preserve"> </w:t>
      </w:r>
      <w:r w:rsidR="008F7233">
        <w:rPr>
          <w:rFonts w:ascii="Arial" w:hAnsi="Arial" w:cs="Arial"/>
          <w:sz w:val="24"/>
          <w:szCs w:val="24"/>
        </w:rPr>
        <w:t>от 16.02.2016 г.</w:t>
      </w:r>
      <w:r w:rsidR="001945A6">
        <w:rPr>
          <w:rFonts w:ascii="Arial" w:hAnsi="Arial" w:cs="Arial"/>
          <w:sz w:val="24"/>
          <w:szCs w:val="24"/>
        </w:rPr>
        <w:t xml:space="preserve"> №26.;</w:t>
      </w:r>
    </w:p>
    <w:p w:rsidR="002E5970" w:rsidRPr="00C112E1" w:rsidRDefault="008F7233" w:rsidP="002E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E5970" w:rsidRPr="00C112E1">
        <w:rPr>
          <w:rFonts w:ascii="Arial" w:hAnsi="Arial" w:cs="Arial"/>
          <w:sz w:val="24"/>
          <w:szCs w:val="24"/>
        </w:rPr>
        <w:t>.Опуб</w:t>
      </w:r>
      <w:r w:rsidR="002E5970">
        <w:rPr>
          <w:rFonts w:ascii="Arial" w:hAnsi="Arial" w:cs="Arial"/>
          <w:sz w:val="24"/>
          <w:szCs w:val="24"/>
        </w:rPr>
        <w:t>л</w:t>
      </w:r>
      <w:r w:rsidR="002E5970" w:rsidRPr="00C112E1">
        <w:rPr>
          <w:rFonts w:ascii="Arial" w:hAnsi="Arial" w:cs="Arial"/>
          <w:sz w:val="24"/>
          <w:szCs w:val="24"/>
        </w:rPr>
        <w:t>иковать  настоящее постановление  в районной газете «Заря», а также на официальном сайте администрации муниципального образования «Баяндаевский район»</w:t>
      </w:r>
      <w:r w:rsidR="001945A6">
        <w:rPr>
          <w:rFonts w:ascii="Arial" w:hAnsi="Arial" w:cs="Arial"/>
          <w:sz w:val="24"/>
          <w:szCs w:val="24"/>
        </w:rPr>
        <w:t>;</w:t>
      </w:r>
    </w:p>
    <w:p w:rsidR="002E5970" w:rsidRPr="00C112E1" w:rsidRDefault="008F7233" w:rsidP="002E5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E5970" w:rsidRPr="00C112E1">
        <w:rPr>
          <w:rFonts w:ascii="Arial" w:hAnsi="Arial" w:cs="Arial"/>
          <w:sz w:val="24"/>
          <w:szCs w:val="24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2E5970" w:rsidRPr="00C112E1" w:rsidRDefault="002E5970" w:rsidP="002E5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233" w:rsidRDefault="008F7233" w:rsidP="002E5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5970" w:rsidRPr="00C112E1" w:rsidRDefault="002E5970" w:rsidP="002E5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2E1">
        <w:rPr>
          <w:rFonts w:ascii="Arial" w:hAnsi="Arial" w:cs="Arial"/>
          <w:sz w:val="24"/>
          <w:szCs w:val="24"/>
        </w:rPr>
        <w:t>Мэр МО «Баяндаевский район»</w:t>
      </w:r>
      <w:r w:rsidRPr="00C112E1">
        <w:rPr>
          <w:rFonts w:ascii="Arial" w:hAnsi="Arial" w:cs="Arial"/>
          <w:sz w:val="24"/>
          <w:szCs w:val="24"/>
        </w:rPr>
        <w:tab/>
      </w:r>
      <w:r w:rsidRPr="00C112E1">
        <w:rPr>
          <w:rFonts w:ascii="Arial" w:hAnsi="Arial" w:cs="Arial"/>
          <w:sz w:val="24"/>
          <w:szCs w:val="24"/>
        </w:rPr>
        <w:tab/>
      </w:r>
      <w:r w:rsidRPr="00C112E1">
        <w:rPr>
          <w:rFonts w:ascii="Arial" w:hAnsi="Arial" w:cs="Arial"/>
          <w:sz w:val="24"/>
          <w:szCs w:val="24"/>
        </w:rPr>
        <w:tab/>
      </w:r>
      <w:r w:rsidRPr="00C112E1">
        <w:rPr>
          <w:rFonts w:ascii="Arial" w:hAnsi="Arial" w:cs="Arial"/>
          <w:sz w:val="24"/>
          <w:szCs w:val="24"/>
        </w:rPr>
        <w:tab/>
      </w:r>
      <w:r w:rsidRPr="00C112E1">
        <w:rPr>
          <w:rFonts w:ascii="Arial" w:hAnsi="Arial" w:cs="Arial"/>
          <w:sz w:val="24"/>
          <w:szCs w:val="24"/>
        </w:rPr>
        <w:tab/>
        <w:t xml:space="preserve">              </w:t>
      </w:r>
    </w:p>
    <w:p w:rsidR="002E5970" w:rsidRPr="00C112E1" w:rsidRDefault="002E5970" w:rsidP="002E5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2E1"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E90914" w:rsidRPr="00164C2C" w:rsidRDefault="00E90914" w:rsidP="00E9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E90914" w:rsidRPr="00164C2C" w:rsidSect="00C112E1">
      <w:pgSz w:w="11905" w:h="16838"/>
      <w:pgMar w:top="1134" w:right="113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225"/>
    <w:multiLevelType w:val="hybridMultilevel"/>
    <w:tmpl w:val="DA28D2EC"/>
    <w:lvl w:ilvl="0" w:tplc="30F82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52"/>
    <w:rsid w:val="000500F9"/>
    <w:rsid w:val="00067FCC"/>
    <w:rsid w:val="00073F56"/>
    <w:rsid w:val="00163B77"/>
    <w:rsid w:val="00164C2C"/>
    <w:rsid w:val="00170065"/>
    <w:rsid w:val="00190B7B"/>
    <w:rsid w:val="001945A6"/>
    <w:rsid w:val="00220BA2"/>
    <w:rsid w:val="00254E8E"/>
    <w:rsid w:val="00262EE9"/>
    <w:rsid w:val="002E5970"/>
    <w:rsid w:val="00305C42"/>
    <w:rsid w:val="00367ECC"/>
    <w:rsid w:val="00373569"/>
    <w:rsid w:val="003A7899"/>
    <w:rsid w:val="003B5CE5"/>
    <w:rsid w:val="003E70B0"/>
    <w:rsid w:val="004C496B"/>
    <w:rsid w:val="004F04F0"/>
    <w:rsid w:val="004F4A88"/>
    <w:rsid w:val="005A58E2"/>
    <w:rsid w:val="005A7060"/>
    <w:rsid w:val="006B7398"/>
    <w:rsid w:val="006E7B52"/>
    <w:rsid w:val="007A50CC"/>
    <w:rsid w:val="007D00E1"/>
    <w:rsid w:val="00824000"/>
    <w:rsid w:val="00846911"/>
    <w:rsid w:val="00890252"/>
    <w:rsid w:val="008A2224"/>
    <w:rsid w:val="008A68DC"/>
    <w:rsid w:val="008F7233"/>
    <w:rsid w:val="00985229"/>
    <w:rsid w:val="00AB06D1"/>
    <w:rsid w:val="00AB5F1C"/>
    <w:rsid w:val="00B1207A"/>
    <w:rsid w:val="00C112E1"/>
    <w:rsid w:val="00C94A35"/>
    <w:rsid w:val="00CE7C84"/>
    <w:rsid w:val="00DE4968"/>
    <w:rsid w:val="00E150B4"/>
    <w:rsid w:val="00E27B4C"/>
    <w:rsid w:val="00E35970"/>
    <w:rsid w:val="00E90914"/>
    <w:rsid w:val="00E914ED"/>
    <w:rsid w:val="00EA73DB"/>
    <w:rsid w:val="00EB41B1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14ED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06D1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rsid w:val="00AB06D1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rsid w:val="00E91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14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D0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14ED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06D1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rsid w:val="00AB06D1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rsid w:val="00E91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14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D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92AD2A02F4DB8E8336B511CAE490BEF02BAAF0EDABBFBDB8C7573F928923EE3301375E087273E30889536EDd5B2C" TargetMode="External"/><Relationship Id="rId13" Type="http://schemas.openxmlformats.org/officeDocument/2006/relationships/hyperlink" Target="consultantplus://offline/ref=8E892AD2A02F4DB8E8336B471FC21307EC0EECA007DFB5A486DC7324A678946BB1704D2CB0C26C3335978936E845769F07d1B9C" TargetMode="External"/><Relationship Id="rId18" Type="http://schemas.openxmlformats.org/officeDocument/2006/relationships/hyperlink" Target="consultantplus://offline/ref=8E892AD2A02F4DB8E8336B511CAE490BEE07B3A804DDBBFBDB8C7573F928923EF1304B79E6873A3560C7D363E15A7581061482F073FEd5BB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E892AD2A02F4DB8E8336B511CAE490BEE04B6A500DFBBFBDB8C7573F928923EF1304B7AE28D6D6F70C39A37ED45749B18129CF3d7BAC" TargetMode="External"/><Relationship Id="rId7" Type="http://schemas.openxmlformats.org/officeDocument/2006/relationships/hyperlink" Target="consultantplus://offline/ref=8E892AD2A02F4DB8E8336B511CAE490BEE04B6A500DFBBFBDB8C7573F928923EF1304B7AE28D6D6F70C39A37ED45749B18129CF3d7BAC" TargetMode="External"/><Relationship Id="rId12" Type="http://schemas.openxmlformats.org/officeDocument/2006/relationships/hyperlink" Target="consultantplus://offline/ref=8E892AD2A02F4DB8E8336B511CAE490BEF02BAAF0EDABBFBDB8C7573F928923EE3301375E087273E30889536EDd5B2C" TargetMode="External"/><Relationship Id="rId17" Type="http://schemas.openxmlformats.org/officeDocument/2006/relationships/hyperlink" Target="consultantplus://offline/ref=8E892AD2A02F4DB8E8336B511CAE490BEE04B2AC05DEBBFBDB8C7573F928923EF1304B7BE28D6D6F70C39A37ED45749B18129CF3d7BA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892AD2A02F4DB8E8336B471FC21307EC0EECA007DFB2AD82D07324A678946BB1704D2CA2C2343F34969737E45020CE424591F372E1528FA3D79482d0BDC" TargetMode="External"/><Relationship Id="rId20" Type="http://schemas.openxmlformats.org/officeDocument/2006/relationships/hyperlink" Target="consultantplus://offline/ref=8E892AD2A02F4DB8E8336B511CAE490BEE04B2AC05DEBBFBDB8C7573F928923EF1304B7AE98D6D6F70C39A37ED45749B18129CF3d7BA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E892AD2A02F4DB8E8336B511CAE490BEE04B2AC05DEBBFBDB8C7573F928923EE3301375E087273E30889536EDd5B2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892AD2A02F4DB8E8336B511CAE490BEE04B2AC05DEBBFBDB8C7573F928923EE3301375E087273E30889536EDd5B2C" TargetMode="External"/><Relationship Id="rId23" Type="http://schemas.openxmlformats.org/officeDocument/2006/relationships/hyperlink" Target="consultantplus://offline/ref=8E892AD2A02F4DB8E8336B471FC21307EC0EECA007DFB5A486DC7324A678946BB1704D2CA2C2343F34969134EA5020CE424591F372E1528FA3D79482d0BDC" TargetMode="External"/><Relationship Id="rId10" Type="http://schemas.openxmlformats.org/officeDocument/2006/relationships/hyperlink" Target="consultantplus://offline/ref=8E892AD2A02F4DB8E8336B511CAE490BEE04B6A500DFBBFBDB8C7573F928923EE3301375E087273E30889536EDd5B2C" TargetMode="External"/><Relationship Id="rId19" Type="http://schemas.openxmlformats.org/officeDocument/2006/relationships/hyperlink" Target="consultantplus://offline/ref=8E892AD2A02F4DB8E8336B511CAE490BEE04B2AC05DEBBFBDB8C7573F928923EF1304B7AE98D6D6F70C39A37ED45749B18129CF3d7B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892AD2A02F4DB8E8336B471FC21307EC0EECA007DFB5A486DC7324A678946BB1704D2CA2C2343F34969134EA5020CE424591F372E1528FA3D79482d0BDC" TargetMode="External"/><Relationship Id="rId14" Type="http://schemas.openxmlformats.org/officeDocument/2006/relationships/hyperlink" Target="consultantplus://offline/ref=8E892AD2A02F4DB8E8336B511CAE490BEF0DB5A80D8DECF98AD97B76F178C82EE7794779FF863D20369696d3BFC" TargetMode="External"/><Relationship Id="rId22" Type="http://schemas.openxmlformats.org/officeDocument/2006/relationships/hyperlink" Target="consultantplus://offline/ref=8E892AD2A02F4DB8E8336B511CAE490BEF02BAAF0EDABBFBDB8C7573F928923EE3301375E087273E30889536EDd5B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cp:lastPrinted>2019-04-30T06:43:00Z</cp:lastPrinted>
  <dcterms:created xsi:type="dcterms:W3CDTF">2019-04-11T02:01:00Z</dcterms:created>
  <dcterms:modified xsi:type="dcterms:W3CDTF">2019-05-15T02:55:00Z</dcterms:modified>
</cp:coreProperties>
</file>